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0f8a" w14:textId="65b0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7 ноября 2022 года № 966 "Об определении и утверждении мест размещения нестационарных торговых объектов на территории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мая 2025 года № 303. Зарегистрировано в Департаменте юстиции Костанайской области 22 мая 2025 года № 10473-10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"Об определении и утверждении мест размещения нестационарных торговых объектов на территории Костанайского района" от 7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30459)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264, акимат Костанайского района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предпринимательства" акимата Костанайского района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Костанайского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округ, село Александровка, улица Иноземцева,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округ, село имени И.Ф. Павлова, улица Молодежная, напротив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Белозерский сельский округ, село Белозерка, улица Целинная, напротив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 сельский округ, село Владимировка, улица Мичурина, напротив дома №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округ, село Айсары улица Школьная, напротив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округ, село Половниковка, улица Ленина, напротив дома № 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Жамбыл, улица Центральная, напротив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 сельский округ, село Ждановка, улица Алтынсарина, напротив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Ленина 4 А, напротив магазина "Папайя"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Тәуелсіздік, напротив дома №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Тәуелсіздік, напротив дома № 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Тобыл, слева от потребительского кооператива имени "К.А. Тимирязева"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 сельский округ, село Майколь, улица 30 лет Победы, напротив дома №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Мичуринское, улица Мира, напротив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сельский округ, село Московское, улица Дорожная,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округ, село Воскресеновка, улица Кирова, напротив дома № 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округ, село Надеждинка, улица Ленина, напротив дома № 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Озерное, улица Ленина, справа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Суриковка, улица К. Маркса, напротив дома №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Шишкинское, улица Ленина, справа от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Лиманное, улица Фермовская, 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Молокановка, улица Селезнева, напротив дома № 20А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Нечаевка, улица Торговая, напротив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Октябрьское, улица Дорожная, напротив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Шоққарағай, улица Школьная, слева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 сельский округ, село Садчиковка, улица Ленина, напротив дома №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округ, село Бегежан, улица Комсомольская, напротив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округ, село Ульяновское, улица Ленина, напротив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