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083c" w14:textId="42f0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Карасуского района от 13 августа 2021 года № 2 "Об образовании избирательных участков на территории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6 марта 2025 года № 1. Зарегистрировано в Департаменте юстиции Костанайской области 11 марта 2025 года № 10399-10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района "Об образовании избирательных участков на территории Карасуского района" от 13 августа 2021 года № 2 (зарегистрировано в Реестре государственной регистрации нормативных правовых актов под № 24055)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Избирательный участок № 498, в границах села Симферополь.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Симферополь, улица Центральная, 7, здание товарищества с ограниченной ответственностью "Люблинка".";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Избирательный участок № 509, в границах села Панфилово.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Панфилово, улица Ленина, дом 9, квартира 1, частный дом.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511, в границах села Теректы.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Теректы, улица Набережная, дом 2, квартира 1, частный дом.";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Избирательный участок № 520, в границах села Карасу: входят улицы Исакова А, Рамазанова, Сандыбекова, Больничная, Набережная, переулки Школьный, Детский, Майский, Торговый, Маслозаводской.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переулок Маслозаводской, 2, здание коммунального государственного учреждения "Общеобразовательная школа имени Ыбырая Алтынсарина с государственным языком обучения отдела образования Карасуского района" Управления образования акимата Костанайской области.";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Избирательный участок № 523, в границах сел Восток, Жумагул, Майское, Тюнтюгур.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Восток, улица Гагарина, 6А, здание культурно-спортивного центра товарищества с ограниченной ответственностью "Караман-К".".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официального опубликования.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Карасуского района.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Карасуская районная территориальная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