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b0a6" w14:textId="f43b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Карасуского района от 13 августа 2021 года № 2 "Об образовании избирательных участков на территории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6 марта 2025 года № 1. Зарегистрировано в Департаменте юстиции Костанайской области 11 марта 2025 года № 10399-10. Утратило силу решением акима Карасуского района Костанайской области от 11 июня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района "Об образовании избирательных участков на территории Карасуского района" от 13 августа 2021 года № 2 (зарегистрировано в Реестре государственной регистрации нормативных правовых актов под № 24055)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Избирательный участок № 498, в границах села Симферополь.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Симферополь, улица Центральная, 7, здание товарищества с ограниченной ответственностью "Люблинка".";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Избирательный участок № 509, в границах села Панфилово.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Панфилово, улица Ленина, дом 9, квартира 1, частный дом.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511, в границах села Теректы.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Теректы, улица Набережная, дом 2, квартира 1, частный дом.";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Избирательный участок № 520, в границах села Карасу: входят улицы Исакова А, Рамазанова, Сандыбекова, Больничная, Набережная, переулки Школьный, Детский, Майский, Торговый, Маслозаводской.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переулок Маслозаводской, 2, здание коммунального государственного учреждения "Общеобразовательная школа имени Ыбырая Алтынсарина с государственным языком обучения отдела образования Карасуского района" Управления образования акимата Костанайской области.";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Избирательный участок № 523, в границах сел Восток, Жумагул, Майское, Тюнтюгур.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Восток, улица Гагарина, 6А, здание культурно-спортивного центра товарищества с ограниченной ответственностью "Караман-К".".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официального опубликования.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Карасуского района.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Карасуская районная территориальная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