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3442" w14:textId="5cf3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Карабалыкского района от 4 мая 2016 года № 91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25 апреля 2025 года № 67. Зарегистрировано в Департаменте юстиции Костанайской области 29 апреля 2025 года № 10452-10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Карабалыкского района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ставки" от 4 мая 2016 года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6412)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культуры и спорта, являющихся гражданскими служащими и работающих в сельской местности";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акимата Карабалыкского района"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Карабалыкского района.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Карабалыкского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оценке и определению потребности в специальных социальных услугах;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лицами с инвалидностью;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по социальной работе;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консультант по социальной работе.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библиотекарь;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библиограф;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художники всех наименований (основных служб);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методист всех наименований (основных служб);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хореограф;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культорганизатор (основных служб);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учителя казахского, русского, английского языков;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звукорежиссер;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инженер всех наименований (основных служб);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музыкальный руководитель;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аккомпаниатор;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руководитель коллектива (кружка).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спорта: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методист;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инструктор-спортсмен.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