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8062" w14:textId="3958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23 ноября 2023 года № 57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Лисаковска Костанайской области от 29 апреля 2025 года № 169. Зарегистрировано в Департаменте юстиции Костанайской области 30 апреля 2025 года № 10455-10</w:t>
      </w:r>
    </w:p>
    <w:p>
      <w:pPr>
        <w:spacing w:after="0"/>
        <w:ind w:left="0"/>
        <w:jc w:val="both"/>
      </w:pPr>
      <w:bookmarkStart w:name="z4" w:id="0"/>
      <w:r>
        <w:rPr>
          <w:rFonts w:ascii="Times New Roman"/>
          <w:b w:val="false"/>
          <w:i w:val="false"/>
          <w:color w:val="000000"/>
          <w:sz w:val="28"/>
        </w:rPr>
        <w:t>
      Лисаковский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23 ноября 2023 года </w:t>
      </w:r>
      <w:r>
        <w:rPr>
          <w:rFonts w:ascii="Times New Roman"/>
          <w:b w:val="false"/>
          <w:i w:val="false"/>
          <w:color w:val="000000"/>
          <w:sz w:val="28"/>
        </w:rPr>
        <w:t>№ 57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10097)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bookmarkEnd w:id="55"/>
    <w:bookmarkStart w:name="z70"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4"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89"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0"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7"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8"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99"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0"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2"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3"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4"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5"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6"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7"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3"/>
    <w:bookmarkStart w:name="z108"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09"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0" w:id="96"/>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6"/>
    <w:bookmarkStart w:name="z111"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7"/>
    <w:bookmarkStart w:name="z112"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3" w:id="99"/>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4" w:id="100"/>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5"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6"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7"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8"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19"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0"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1"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2"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3"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4"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5"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6"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7"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8"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4"/>
    <w:bookmarkStart w:name="z129" w:id="115"/>
    <w:p>
      <w:pPr>
        <w:spacing w:after="0"/>
        <w:ind w:left="0"/>
        <w:jc w:val="left"/>
      </w:pPr>
      <w:r>
        <w:rPr>
          <w:rFonts w:ascii="Times New Roman"/>
          <w:b/>
          <w:i w:val="false"/>
          <w:color w:val="000000"/>
        </w:rPr>
        <w:t xml:space="preserve"> 3. Порядок оказания социальной помощи</w:t>
      </w:r>
    </w:p>
    <w:bookmarkEnd w:id="115"/>
    <w:bookmarkStart w:name="z130" w:id="11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6"/>
    <w:bookmarkStart w:name="z131" w:id="11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7"/>
    <w:bookmarkStart w:name="z132"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8"/>
    <w:bookmarkStart w:name="z133"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34"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35"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6"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7"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8" w:id="12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4"/>
    <w:bookmarkStart w:name="z139" w:id="12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5"/>
    <w:bookmarkStart w:name="z140" w:id="12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6"/>
    <w:bookmarkStart w:name="z141" w:id="127"/>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7"/>
    <w:bookmarkStart w:name="z142" w:id="12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4"/>
    <w:bookmarkStart w:name="z149" w:id="13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5"/>
    <w:bookmarkStart w:name="z150" w:id="13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6"/>
    <w:bookmarkStart w:name="z151" w:id="13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7"/>
    <w:bookmarkStart w:name="z152" w:id="13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8"/>
    <w:bookmarkStart w:name="z153" w:id="13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9"/>
    <w:bookmarkStart w:name="z154" w:id="14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0"/>
    <w:bookmarkStart w:name="z155" w:id="14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41"/>
    <w:bookmarkStart w:name="z156" w:id="14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2"/>
    <w:bookmarkStart w:name="z157" w:id="14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3"/>
    <w:bookmarkStart w:name="z158" w:id="14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4"/>
    <w:bookmarkStart w:name="z159" w:id="14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5"/>
    <w:bookmarkStart w:name="z160" w:id="14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