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ae3" w14:textId="f90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Рудного и населенных пунктов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марта 2025 года № 208. Зарегистрировано в Департаменте юстиции Костанайской области 3 апреля 2025 года № 10415-10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Рудного и населенных пунктов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Костанайского областного маслихата "Об утверждении границ оценочных зон и поправочных коэффициентов к базовым ставкам платы за земельные участки города Рудного" от 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3748);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Костанайского областного маслихата "О внесении изменений в решение маслихата от 3 декабря 2010 года № 352 "Об утверждении поправочных коэффициентов к базовым ставкам платы за земельные участки и границ зон земель города Рудного""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7012).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земель и поправочные коэффициенты к базовым ставкам платы за земельные участки города Рудного и населенных пунктов города Рудного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Сандригайло Н.Ф. – в границах улиц Качарская и 50 лет Октября, улица 50 лет Октября – в границах улиц Сандригайло Н.Ф. и Ленина, улица Ленина – в границах улиц 50 лет Октября и Качарская, улица Качарская – в границах улиц Ленина и Сандригайло Н.Ф (003);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 Октября - в границах улицы Ленина и улицы 50 лет Октября, дом № 55, вдоль улицы 50 лет Октября, строения № 63 до улицы П. Корчагина, строений № 86/2, № 101/1, улица Калинина М.И. - в границах улиц П. Корчагина и Володарского, улица Володарского - в границах улиц Калинина М.И. и Мира, улица Мира до перекрестка улиц Шевченко - Свердлова, улица Шевченко - в границах улиц Ленина и 50 лет Октября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 - в границах улиц Ленина и Парковая, улица Парковая - в границах улиц Горняков и 50 лет Октября, улица 50 лет Октября - в границах улиц Парковая и Космынина, улица Космынина - в границах улиц 50 лет Октября и Хуторская, улица Хуторская – в границах улиц Космынина и Ленина, улица Ленина – в границах улиц Хуторская и Горняков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- в границах улиц Свердлова и Горняков, улица Горняков - в границах улиц Мира и Ленина, улица Ленина - в границах улиц Горняков и Шевченко, улица Шевченко - в границах улиц Ленина и Свердлова, улица Свердлова – в границах улиц Шевченко и Мира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 - в границах улиц Мира и Строительная, улица Строительная - в границах улиц Горняков и Пушкина, улица Пушкина - в границах улиц Строительная и Топоркова, улица Топоркова - в границах улиц Пушкина и Ленина, улица Ленина - в границах улиц Топоркова и Горняков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в границах улиц Горняков и Кустанайская, улица Кустанайская - в границах улиц Ленина и Парковая, от перекрестка улиц Кустанайская-Парковая до переулка Громовой, переулок Громовой – в границах улиц Парковая и Горняков, улица Горняков - в границах улиц Парковая и Ленина (010);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Качарская - в границах улиц Сандригайло Н.Ф и Промышленная, улица Промышленая - в границах улиц Качарская и 50 лет Октября, улица 50 лет Октября - в границах улиц Промышленная и Сандригайло Н.Ф., улица Сандригайло Н.Ф. - в границах улиц 50 лет Октября и Качарская (003);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С.П. Королева - в границах улиц 50 лет Октября и Мира, улица Мира - в границах улиц С.П. Королева и П. Корчагина, улица П. Корчагина - в границах улиц Мира и П. Корчагина, строений № 86/2, № 101/1, вдоль улицы 50 лет Октября, строения № 63, улица 50 лет Октября - в границах улиц 50 лет Октября, дом № 55 и С.П. Королева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П. Корчагина - в границах улиц Мира и Топоркова, улица Топоркова - в границах улиц П. Корчагина и Л. Чайкиной, улица Л. Чайкиной - в границах улиц Топоркова и Мира, улица Мира - в границах улиц Л. Чайкиной и П. Корчагина (006);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- в границах улиц П. Корчагина и Свердлова, улица Свердлова - в границах улиц Мира и Шевченко, от перекрестка улиц Свердлова-Шевченко вдоль до проспекта Комсомольский, от проспекта Комсомольский до улицы Володарского, улица Володарского - в границах проспекта Комсомольский и улицы Мира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Топоркова - в границах улиц Л. Чайкиной и Пушкина, улица Пушкина - в границах улиц Топоркова и Мира, улица Мира - в границах улиц Пушкина и Володарского, улица Володарского - в границах улиц Мира и Л. Чайкиной, улица Л. Чайкиной - в границах улиц Володарского и Топоркова (008);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в границах улиц Пушкина и Горняков, улица Горняков - в границах улиц Строительная и Мира, улица Мира - в границах улиц Горняков и Пушкина, улица Пушкина – в границах улиц Мира и Строительная (009);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Качарская - в границах улиц Лесопарковая и Ленина, улица Ленина - в границах улиц Качарская и Придорожная, улица Придорожная – в границах улиц Ленина и Качарская (002);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в границах улиц Придорожная и Хуторская, улица Хуторская – в границах улиц Ленина и Космынина, от улицы Космынина до улицы 50 лет Октября, улица 50 лет Октября - в границах улиц Космынина и Парковая, улица Парковая - в границах улиц 50 лет Октября и Фрунзе, от улицы Фрунзе до улицы Фролова, улица Фролова – в границах улиц Фрунзе и Придорожная, улица Придорожная – в границах улиц Фролова и Ленина (005);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Перцевка, гаражные общества: № 7, № 10, № 14, № 15, улица 1-я Западная, улица 2-я Западная, улица Котельная, улица Пришкольная, станция Железорудная, поселок Горняцкий, товарищества с ограниченной ответственностью: "Казогнеупор 2015", "Жас-Канат 2006", "KAZ PLANT" (001);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Транспортная - в границах улиц 50 лет Октября и Топоркова, улица Топоркова - в границах улиц Транспортная и П. Корчагина, улица П. Корчагина - в границах улиц Топоркова и Мира, улица Мира - в границах улиц П. Корчагина и Сандригайло Н.Ф., улица Сандригайло Н.Ф. - в границах улиц 50 лет Октября и Транспортная (004);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гаражное общество № 12 (010);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 (011);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 (012);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промышленно-коммунальная зона (012);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Тобола (005, 010);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садовые общества: № 1 (013, 014, 015), № 2 (016, 017, 018), № 3 (019, 020), № 4 (021, 022, 023), № 5 (024, 025, 026), № 6 (028, 029), № 7 (030), № 8 (031), № 9 (032, 033, 034), № 10 (035, 036, 037), № 11 (038, 039), № 12 (040, 041, 042), № 13 (043, 044, 045), № 14 (046, 047), № 15 (048, 049);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поселка Качар № 1, 2, кладбище поселка Качар (011);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пансионата "Горняк" (990);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 в районе села Сергеевка (223);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шахты, хвостохранилища, отвалы (012).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скобках указаны номера кадастр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