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d2f2" w14:textId="c6ad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10 июля 2020 года № 33/382 "О некоторых вопросах проведения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13 марта 2025 года № 20/127. Зарегистрировано Департаментом юстиции Мангистауской области 19 марта 2025 года № 4777-12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Актауский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Актауского городского маслихата от 10 июля 2020 года № 33/382 "О некоторых вопросах проведения мирных собраний" (зарегистрировано в Реестре государственной регистрации нормативных правовых актов под № 4259),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площадь автостоянки, расположенная в жилом массиве "Ақ желкен", норма предельной заполняемости 200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автостоянки, возле здания "Достық үйі" в 34 микрорайоне, норма предельной заполняемости 100 человек;".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городе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городе Актау: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автостоянки, расположенная в жилом массиве "Ақ желкен";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 автостоянки, возле здания "Достық үйі" в 34 микрорайоне;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автостоянки, между микрорайонами 11А и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следования для проведения демонстраций, шествий: часть автодороги №7 от микрорайона 14А до микрорайона 9А.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