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ns11="http://schemas.openxmlformats.org/drawingml/2006/chartDrawing" xmlns:c="http://schemas.openxmlformats.org/drawingml/2006/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77b43" w14:textId="2777b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Аральского районного маслихата от 11 октября 2023 года № 103 "Об утверждении правил оказания социальной помощи, установления ее размеров и определения перечня отдельных категорий нуждающихся граждан Аральского района"</w:t>
      </w:r>
    </w:p>
    <w:p>
      <w:pPr>
        <w:spacing w:after="0"/>
        <w:ind w:left="0"/>
        <w:jc w:val="both"/>
      </w:pPr>
      <w:r>
        <w:rPr>
          <w:rFonts w:ascii="Times New Roman"/>
          <w:b w:val="false"/>
          <w:i w:val="false"/>
          <w:color w:val="000000"/>
          <w:sz w:val="28"/>
        </w:rPr>
        <w:t>Решение Аральского районного маслихата Кызылординской области от 2 мая 2025 года № 355. Зарегистрировано Департаментом юстиции Кызылординской области 6 мая 2025 года № 8603-11</w:t>
      </w:r>
    </w:p>
    <w:p>
      <w:pPr>
        <w:spacing w:after="0"/>
        <w:ind w:left="0"/>
        <w:jc w:val="both"/>
      </w:pPr>
      <w:bookmarkStart w:name="z4" w:id="0"/>
      <w:r>
        <w:rPr>
          <w:rFonts w:ascii="Times New Roman"/>
          <w:b w:val="false"/>
          <w:i w:val="false"/>
          <w:color w:val="000000"/>
          <w:sz w:val="28"/>
        </w:rPr>
        <w:t>
      Аральский районный маслихат РЕШИЛ:</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Аральского районного маслихата от 11 октября 2023 года № 103 "Об утверждении правил оказания социальной помощи, установления ее размеров и определения перечня отдельных категорий нуждающихся граждан Аральского района" (зарегистрировано в Реестре государственной регистрации нормативных правовых актов за № 8455-11) следующее изменение: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ее размеров и определения перечня отдельных категорий нуждающихся граждан Аральского района, утвержденные указанным решением,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7" w:id="1"/>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Аральского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Турахметов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"СОГЛАСОВАНО"</w:t>
      </w:r>
    </w:p>
    <w:p>
      <w:pPr>
        <w:spacing w:after="0"/>
        <w:ind w:left="0"/>
        <w:jc w:val="both"/>
      </w:pPr>
      <w:r>
        <w:rPr>
          <w:rFonts w:ascii="Times New Roman"/>
          <w:b w:val="false"/>
          <w:i w:val="false"/>
          <w:color w:val="000000"/>
          <w:sz w:val="28"/>
        </w:rPr>
        <w:t>Коммунальное государственное учреждение</w:t>
      </w:r>
    </w:p>
    <w:p>
      <w:pPr>
        <w:spacing w:after="0"/>
        <w:ind w:left="0"/>
        <w:jc w:val="both"/>
      </w:pPr>
      <w:r>
        <w:rPr>
          <w:rFonts w:ascii="Times New Roman"/>
          <w:b w:val="false"/>
          <w:i w:val="false"/>
          <w:color w:val="000000"/>
          <w:sz w:val="28"/>
        </w:rPr>
        <w:t>"Управление координации занятости и</w:t>
      </w:r>
    </w:p>
    <w:p>
      <w:pPr>
        <w:spacing w:after="0"/>
        <w:ind w:left="0"/>
        <w:jc w:val="both"/>
      </w:pPr>
      <w:r>
        <w:rPr>
          <w:rFonts w:ascii="Times New Roman"/>
          <w:b w:val="false"/>
          <w:i w:val="false"/>
          <w:color w:val="000000"/>
          <w:sz w:val="28"/>
        </w:rPr>
        <w:t>социальных программ Кызылординской</w:t>
      </w:r>
    </w:p>
    <w:p>
      <w:pPr>
        <w:spacing w:after="0"/>
        <w:ind w:left="0"/>
        <w:jc w:val="both"/>
      </w:pPr>
      <w:r>
        <w:rPr>
          <w:rFonts w:ascii="Times New Roman"/>
          <w:b w:val="false"/>
          <w:i w:val="false"/>
          <w:color w:val="000000"/>
          <w:sz w:val="28"/>
        </w:rPr>
        <w:t>области"</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Аральского районного маслихата</w:t>
            </w:r>
            <w:r>
              <w:br/>
            </w:r>
            <w:r>
              <w:rPr>
                <w:rFonts w:ascii="Times New Roman"/>
                <w:b w:val="false"/>
                <w:i w:val="false"/>
                <w:color w:val="000000"/>
                <w:sz w:val="20"/>
              </w:rPr>
              <w:t>от 2 мая 2025 года № 355</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решением</w:t>
            </w:r>
            <w:r>
              <w:br/>
            </w:r>
            <w:r>
              <w:rPr>
                <w:rFonts w:ascii="Times New Roman"/>
                <w:b w:val="false"/>
                <w:i w:val="false"/>
                <w:color w:val="000000"/>
                <w:sz w:val="20"/>
              </w:rPr>
              <w:t>Аральского районного маслихата</w:t>
            </w:r>
            <w:r>
              <w:br/>
            </w:r>
            <w:r>
              <w:rPr>
                <w:rFonts w:ascii="Times New Roman"/>
                <w:b w:val="false"/>
                <w:i w:val="false"/>
                <w:color w:val="000000"/>
                <w:sz w:val="20"/>
              </w:rPr>
              <w:t>от 11 октября 2023 года № 103</w:t>
            </w:r>
          </w:p>
        </w:tc>
      </w:tr>
    </w:tbl>
    <w:bookmarkStart w:name="z12" w:id="2"/>
    <w:p>
      <w:pPr>
        <w:spacing w:after="0"/>
        <w:ind w:left="0"/>
        <w:jc w:val="left"/>
      </w:pPr>
      <w:r>
        <w:rPr>
          <w:rFonts w:ascii="Times New Roman"/>
          <w:b/>
          <w:i w:val="false"/>
          <w:color w:val="000000"/>
        </w:rPr>
        <w:t xml:space="preserve"> Правила оказания социальной помощи, установления ее размеров и определения перечня отдельных категорий нуждающихся граждан Аральского района</w:t>
      </w:r>
    </w:p>
    <w:bookmarkEnd w:id="2"/>
    <w:bookmarkStart w:name="z13" w:id="3"/>
    <w:p>
      <w:pPr>
        <w:spacing w:after="0"/>
        <w:ind w:left="0"/>
        <w:jc w:val="left"/>
      </w:pPr>
      <w:r>
        <w:rPr>
          <w:rFonts w:ascii="Times New Roman"/>
          <w:b/>
          <w:i w:val="false"/>
          <w:color w:val="000000"/>
        </w:rPr>
        <w:t xml:space="preserve"> Глава 1. Общие положения</w:t>
      </w:r>
    </w:p>
    <w:bookmarkEnd w:id="3"/>
    <w:p>
      <w:pPr>
        <w:spacing w:after="0"/>
        <w:ind w:left="0"/>
        <w:jc w:val="left"/>
      </w:pPr>
    </w:p>
    <w:p>
      <w:pPr>
        <w:spacing w:after="0"/>
        <w:ind w:left="0"/>
        <w:jc w:val="both"/>
      </w:pPr>
      <w:r>
        <w:rPr>
          <w:rFonts w:ascii="Times New Roman"/>
          <w:b w:val="false"/>
          <w:i w:val="false"/>
          <w:color w:val="000000"/>
          <w:sz w:val="28"/>
        </w:rPr>
        <w:t xml:space="preserve">
      1. Настоящие Правила оказания социальной помощи, установления ее размеров и определения перечня отдельных категорий нуждающихся граждан Аральского района (далее – Правила) разработаны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июня 2023 года № 523 "Об утверждении Типовых правил оказания социальной помощи, установления ее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размеров и определения перечня отдельных категорий нуждающихся граждан.</w:t>
      </w:r>
    </w:p>
    <w:bookmarkStart w:name="z15" w:id="4"/>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p>
    <w:bookmarkEnd w:id="4"/>
    <w:bookmarkStart w:name="z16" w:id="5"/>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bookmarkEnd w:id="5"/>
    <w:bookmarkStart w:name="z17" w:id="6"/>
    <w:p>
      <w:pPr>
        <w:spacing w:after="0"/>
        <w:ind w:left="0"/>
        <w:jc w:val="both"/>
      </w:pPr>
      <w:r>
        <w:rPr>
          <w:rFonts w:ascii="Times New Roman"/>
          <w:b w:val="false"/>
          <w:i w:val="false"/>
          <w:color w:val="000000"/>
          <w:sz w:val="28"/>
        </w:rPr>
        <w:t>
      2) специальная комиссия – комиссия, создаваемая решением акима Аральского района, по рассмотрению заявления лица (семьи), претендующего на оказание социальной помощи отдельным категориям нуждающихся граждан;</w:t>
      </w:r>
    </w:p>
    <w:bookmarkEnd w:id="6"/>
    <w:bookmarkStart w:name="z18" w:id="7"/>
    <w:p>
      <w:pPr>
        <w:spacing w:after="0"/>
        <w:ind w:left="0"/>
        <w:jc w:val="both"/>
      </w:pPr>
      <w:r>
        <w:rPr>
          <w:rFonts w:ascii="Times New Roman"/>
          <w:b w:val="false"/>
          <w:i w:val="false"/>
          <w:color w:val="000000"/>
          <w:sz w:val="28"/>
        </w:rPr>
        <w:t>
      3) социальная помощь – помощь, предоставляемая местным исполнительным органом (далее – МИО) в денежной или натуральной форме отдельным категориям нуждающихся граждан (далее – получатели социальной помощи), а также к праздничным дням и памятным датам;</w:t>
      </w:r>
    </w:p>
    <w:bookmarkEnd w:id="7"/>
    <w:bookmarkStart w:name="z19" w:id="8"/>
    <w:p>
      <w:pPr>
        <w:spacing w:after="0"/>
        <w:ind w:left="0"/>
        <w:jc w:val="both"/>
      </w:pPr>
      <w:r>
        <w:rPr>
          <w:rFonts w:ascii="Times New Roman"/>
          <w:b w:val="false"/>
          <w:i w:val="false"/>
          <w:color w:val="000000"/>
          <w:sz w:val="28"/>
        </w:rPr>
        <w:t>
      4) уполномоченный орган по оказанию социальной помощи – коммунальное государственное учреждение "Отдел занятости и социальных программ Аральского района";</w:t>
      </w:r>
    </w:p>
    <w:bookmarkEnd w:id="8"/>
    <w:bookmarkStart w:name="z20" w:id="9"/>
    <w:p>
      <w:pPr>
        <w:spacing w:after="0"/>
        <w:ind w:left="0"/>
        <w:jc w:val="both"/>
      </w:pPr>
      <w:r>
        <w:rPr>
          <w:rFonts w:ascii="Times New Roman"/>
          <w:b w:val="false"/>
          <w:i w:val="false"/>
          <w:color w:val="000000"/>
          <w:sz w:val="28"/>
        </w:rPr>
        <w:t>
      5) уполномоченная организация по выплате социальной помощи – банки второго уровня, организации, имеющие лицензии уполномоченного органа по регулированию, контролю и надзору финансового рынка и финансовых организаций на соответствующие виды банковских операций, территориальные подразделения акционерного общества "Казпочта";</w:t>
      </w:r>
    </w:p>
    <w:bookmarkEnd w:id="9"/>
    <w:bookmarkStart w:name="z21" w:id="10"/>
    <w:p>
      <w:pPr>
        <w:spacing w:after="0"/>
        <w:ind w:left="0"/>
        <w:jc w:val="both"/>
      </w:pPr>
      <w:r>
        <w:rPr>
          <w:rFonts w:ascii="Times New Roman"/>
          <w:b w:val="false"/>
          <w:i w:val="false"/>
          <w:color w:val="000000"/>
          <w:sz w:val="28"/>
        </w:rPr>
        <w:t>
      6) прожиточный минимум – минимальный денежный доход на одного человека, равный по величине стоимости минимальной потребительской корзины;</w:t>
      </w:r>
    </w:p>
    <w:bookmarkEnd w:id="10"/>
    <w:bookmarkStart w:name="z22" w:id="11"/>
    <w:p>
      <w:pPr>
        <w:spacing w:after="0"/>
        <w:ind w:left="0"/>
        <w:jc w:val="both"/>
      </w:pPr>
      <w:r>
        <w:rPr>
          <w:rFonts w:ascii="Times New Roman"/>
          <w:b w:val="false"/>
          <w:i w:val="false"/>
          <w:color w:val="000000"/>
          <w:sz w:val="28"/>
        </w:rPr>
        <w:t>
      7) среднедушевой доход – доля совокупного дохода семьи, приходящаяся на каждого члена семьи в месяц;</w:t>
      </w:r>
    </w:p>
    <w:bookmarkEnd w:id="11"/>
    <w:bookmarkStart w:name="z23" w:id="12"/>
    <w:p>
      <w:pPr>
        <w:spacing w:after="0"/>
        <w:ind w:left="0"/>
        <w:jc w:val="both"/>
      </w:pPr>
      <w:r>
        <w:rPr>
          <w:rFonts w:ascii="Times New Roman"/>
          <w:b w:val="false"/>
          <w:i w:val="false"/>
          <w:color w:val="000000"/>
          <w:sz w:val="28"/>
        </w:rPr>
        <w:t>
      8) праздничные дни – дни национальных и государственных праздников Республики Казахстан;</w:t>
      </w:r>
    </w:p>
    <w:bookmarkEnd w:id="12"/>
    <w:bookmarkStart w:name="z24" w:id="13"/>
    <w:p>
      <w:pPr>
        <w:spacing w:after="0"/>
        <w:ind w:left="0"/>
        <w:jc w:val="both"/>
      </w:pPr>
      <w:r>
        <w:rPr>
          <w:rFonts w:ascii="Times New Roman"/>
          <w:b w:val="false"/>
          <w:i w:val="false"/>
          <w:color w:val="000000"/>
          <w:sz w:val="28"/>
        </w:rPr>
        <w:t>
      9) уполномоченный государственный орган – центральный исполнительный орган, осуществляющий руководство и межотраслевую координацию в сфере социальной защиты населения в соответствии с законодательством Республики Казахстан, регулирование, контрольные функции за деятельностью Государственного фонда социального страхования;</w:t>
      </w:r>
    </w:p>
    <w:bookmarkEnd w:id="13"/>
    <w:bookmarkStart w:name="z25" w:id="14"/>
    <w:p>
      <w:pPr>
        <w:spacing w:after="0"/>
        <w:ind w:left="0"/>
        <w:jc w:val="both"/>
      </w:pPr>
      <w:r>
        <w:rPr>
          <w:rFonts w:ascii="Times New Roman"/>
          <w:b w:val="false"/>
          <w:i w:val="false"/>
          <w:color w:val="000000"/>
          <w:sz w:val="28"/>
        </w:rPr>
        <w:t>
      10) участковая комиссия – специальная комиссия, создаваемая решениями акима города, поселка, сельского округа для проведения обследования материального положения лиц (семей), обратившихся за адресной социальной помощью.</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Меры социальной поддержки, предусмотренные </w:t>
      </w:r>
      <w:r>
        <w:rPr>
          <w:rFonts w:ascii="Times New Roman"/>
          <w:b w:val="false"/>
          <w:i w:val="false"/>
          <w:color w:val="000000"/>
          <w:sz w:val="28"/>
        </w:rPr>
        <w:t>пунктом 4</w:t>
      </w:r>
      <w:r>
        <w:rPr>
          <w:rFonts w:ascii="Times New Roman"/>
          <w:b w:val="false"/>
          <w:i w:val="false"/>
          <w:color w:val="000000"/>
          <w:sz w:val="28"/>
        </w:rPr>
        <w:t xml:space="preserve"> статьи 71, </w:t>
      </w:r>
      <w:r>
        <w:rPr>
          <w:rFonts w:ascii="Times New Roman"/>
          <w:b w:val="false"/>
          <w:i w:val="false"/>
          <w:color w:val="000000"/>
          <w:sz w:val="28"/>
        </w:rPr>
        <w:t>пунктом 3</w:t>
      </w:r>
      <w:r>
        <w:rPr>
          <w:rFonts w:ascii="Times New Roman"/>
          <w:b w:val="false"/>
          <w:i w:val="false"/>
          <w:color w:val="000000"/>
          <w:sz w:val="28"/>
        </w:rPr>
        <w:t xml:space="preserve"> статьи 170, </w:t>
      </w:r>
      <w:r>
        <w:rPr>
          <w:rFonts w:ascii="Times New Roman"/>
          <w:b w:val="false"/>
          <w:i w:val="false"/>
          <w:color w:val="000000"/>
          <w:sz w:val="28"/>
        </w:rPr>
        <w:t>пунктом 3</w:t>
      </w:r>
      <w:r>
        <w:rPr>
          <w:rFonts w:ascii="Times New Roman"/>
          <w:b w:val="false"/>
          <w:i w:val="false"/>
          <w:color w:val="000000"/>
          <w:sz w:val="28"/>
        </w:rPr>
        <w:t xml:space="preserve"> статьи 229 Социального Кодекса Республики Казахстан, </w:t>
      </w:r>
      <w:r>
        <w:rPr>
          <w:rFonts w:ascii="Times New Roman"/>
          <w:b w:val="false"/>
          <w:i w:val="false"/>
          <w:color w:val="000000"/>
          <w:sz w:val="28"/>
        </w:rPr>
        <w:t xml:space="preserve">подпунктом 2) </w:t>
      </w:r>
      <w:r>
        <w:rPr>
          <w:rFonts w:ascii="Times New Roman"/>
          <w:b w:val="false"/>
          <w:i w:val="false"/>
          <w:color w:val="000000"/>
          <w:sz w:val="28"/>
        </w:rPr>
        <w:t xml:space="preserve"> пункта 1 статьи 10,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11,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12, </w:t>
      </w:r>
      <w:r>
        <w:rPr>
          <w:rFonts w:ascii="Times New Roman"/>
          <w:b w:val="false"/>
          <w:i w:val="false"/>
          <w:color w:val="000000"/>
          <w:sz w:val="28"/>
        </w:rPr>
        <w:t>подпунктом 2)</w:t>
      </w:r>
      <w:r>
        <w:rPr>
          <w:rFonts w:ascii="Times New Roman"/>
          <w:b w:val="false"/>
          <w:i w:val="false"/>
          <w:color w:val="000000"/>
          <w:sz w:val="28"/>
        </w:rPr>
        <w:t xml:space="preserve"> статьи 13, </w:t>
      </w:r>
      <w:r>
        <w:rPr>
          <w:rFonts w:ascii="Times New Roman"/>
          <w:b w:val="false"/>
          <w:i w:val="false"/>
          <w:color w:val="000000"/>
          <w:sz w:val="28"/>
        </w:rPr>
        <w:t>статьей 17</w:t>
      </w:r>
      <w:r>
        <w:rPr>
          <w:rFonts w:ascii="Times New Roman"/>
          <w:b w:val="false"/>
          <w:i w:val="false"/>
          <w:color w:val="000000"/>
          <w:sz w:val="28"/>
        </w:rPr>
        <w:t xml:space="preserve"> Закона Республики Казахстан "О ветеранах", оказываются в порядке, определенном настоящими Правилами.</w:t>
      </w:r>
    </w:p>
    <w:bookmarkStart w:name="z27" w:id="15"/>
    <w:p>
      <w:pPr>
        <w:spacing w:after="0"/>
        <w:ind w:left="0"/>
        <w:jc w:val="both"/>
      </w:pPr>
      <w:r>
        <w:rPr>
          <w:rFonts w:ascii="Times New Roman"/>
          <w:b w:val="false"/>
          <w:i w:val="false"/>
          <w:color w:val="000000"/>
          <w:sz w:val="28"/>
        </w:rPr>
        <w:t>
      4. Социальная помощь предоставляется единовременно и (или) периодически (ежемесячно).</w:t>
      </w:r>
    </w:p>
    <w:bookmarkEnd w:id="15"/>
    <w:bookmarkStart w:name="z28" w:id="16"/>
    <w:p>
      <w:pPr>
        <w:spacing w:after="0"/>
        <w:ind w:left="0"/>
        <w:jc w:val="left"/>
      </w:pPr>
      <w:r>
        <w:rPr>
          <w:rFonts w:ascii="Times New Roman"/>
          <w:b/>
          <w:i w:val="false"/>
          <w:color w:val="000000"/>
        </w:rPr>
        <w:t xml:space="preserve"> Глава 2. Порядок определения перечня категорий получателей социальной помощи и установления размеров социальной помощи</w:t>
      </w:r>
    </w:p>
    <w:bookmarkEnd w:id="16"/>
    <w:bookmarkStart w:name="z29" w:id="17"/>
    <w:p>
      <w:pPr>
        <w:spacing w:after="0"/>
        <w:ind w:left="0"/>
        <w:jc w:val="both"/>
      </w:pPr>
      <w:r>
        <w:rPr>
          <w:rFonts w:ascii="Times New Roman"/>
          <w:b w:val="false"/>
          <w:i w:val="false"/>
          <w:color w:val="000000"/>
          <w:sz w:val="28"/>
        </w:rPr>
        <w:t>
      5. Социальная помощь к праздничным дням оказывается единовременно в виде денежных выплат следующим категориям граждан:</w:t>
      </w:r>
    </w:p>
    <w:bookmarkEnd w:id="17"/>
    <w:bookmarkStart w:name="z30" w:id="18"/>
    <w:p>
      <w:pPr>
        <w:spacing w:after="0"/>
        <w:ind w:left="0"/>
        <w:jc w:val="both"/>
      </w:pPr>
      <w:r>
        <w:rPr>
          <w:rFonts w:ascii="Times New Roman"/>
          <w:b w:val="false"/>
          <w:i w:val="false"/>
          <w:color w:val="000000"/>
          <w:sz w:val="28"/>
        </w:rPr>
        <w:t>
      1) День Победы - 9 мая:</w:t>
      </w:r>
    </w:p>
    <w:bookmarkEnd w:id="18"/>
    <w:bookmarkStart w:name="z31" w:id="19"/>
    <w:p>
      <w:pPr>
        <w:spacing w:after="0"/>
        <w:ind w:left="0"/>
        <w:jc w:val="both"/>
      </w:pPr>
      <w:r>
        <w:rPr>
          <w:rFonts w:ascii="Times New Roman"/>
          <w:b w:val="false"/>
          <w:i w:val="false"/>
          <w:color w:val="000000"/>
          <w:sz w:val="28"/>
        </w:rPr>
        <w:t>
      участникам Великой Отечественной войны, а именно военнослужащим, проходившим службу в воинских частях, штабах и учреждениях, входивших в состав действующей армии и флота в период Великой Отечественной войны, а также во время других боевых операций по защите бывшего Союза Советских Социалистических Республик (далее – Союза ССР), партизанам и подпольщикам Великой Отечественной войны - в размере 1272 (одна тысяча двести семьдесят два) месячных расчетных показателей;</w:t>
      </w:r>
    </w:p>
    <w:bookmarkEnd w:id="19"/>
    <w:bookmarkStart w:name="z32" w:id="20"/>
    <w:p>
      <w:pPr>
        <w:spacing w:after="0"/>
        <w:ind w:left="0"/>
        <w:jc w:val="both"/>
      </w:pPr>
      <w:r>
        <w:rPr>
          <w:rFonts w:ascii="Times New Roman"/>
          <w:b w:val="false"/>
          <w:i w:val="false"/>
          <w:color w:val="000000"/>
          <w:sz w:val="28"/>
        </w:rPr>
        <w:t>
      лицам с инвалидностью вследствие ранения, контузии, увечья или заболевания, полученных в период Великой Отечественной войны, а именно военнослужащие действующей армии и флота, партизаны и подпольщики Великой Отечественной войны, а также рабочие и служащие, которым инвалидность установлена вследствие ранения, контузии, увечья или заболевания, полученных в период Великой Отечественной войны на фронте, в районе военных действий, на прифронтовых участках железных дорог, сооружениях оборонительных рубежей, военно-морских баз и аэродромов - в размере 1272 (одна тысяча двести семьдесят два) месячных расчетных показателей;</w:t>
      </w:r>
    </w:p>
    <w:bookmarkEnd w:id="20"/>
    <w:bookmarkStart w:name="z33" w:id="21"/>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 в размере 60 (шестьдесят) месячных расчетных показателей;</w:t>
      </w:r>
    </w:p>
    <w:bookmarkEnd w:id="21"/>
    <w:bookmarkStart w:name="z34" w:id="22"/>
    <w:p>
      <w:pPr>
        <w:spacing w:after="0"/>
        <w:ind w:left="0"/>
        <w:jc w:val="both"/>
      </w:pPr>
      <w:r>
        <w:rPr>
          <w:rFonts w:ascii="Times New Roman"/>
          <w:b w:val="false"/>
          <w:i w:val="false"/>
          <w:color w:val="000000"/>
          <w:sz w:val="28"/>
        </w:rPr>
        <w:t>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 в размере 50 (пятьдесят) месячных расчетных показателей;</w:t>
      </w:r>
    </w:p>
    <w:bookmarkEnd w:id="22"/>
    <w:bookmarkStart w:name="z35" w:id="23"/>
    <w:p>
      <w:pPr>
        <w:spacing w:after="0"/>
        <w:ind w:left="0"/>
        <w:jc w:val="both"/>
      </w:pPr>
      <w:r>
        <w:rPr>
          <w:rFonts w:ascii="Times New Roman"/>
          <w:b w:val="false"/>
          <w:i w:val="false"/>
          <w:color w:val="000000"/>
          <w:sz w:val="28"/>
        </w:rPr>
        <w:t>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 в размере 50 (пятьдесят) месячных расчетных показателей;</w:t>
      </w:r>
    </w:p>
    <w:bookmarkEnd w:id="23"/>
    <w:bookmarkStart w:name="z36" w:id="24"/>
    <w:p>
      <w:pPr>
        <w:spacing w:after="0"/>
        <w:ind w:left="0"/>
        <w:jc w:val="both"/>
      </w:pPr>
      <w:r>
        <w:rPr>
          <w:rFonts w:ascii="Times New Roman"/>
          <w:b w:val="false"/>
          <w:i w:val="false"/>
          <w:color w:val="000000"/>
          <w:sz w:val="28"/>
        </w:rPr>
        <w:t>
      ветеранам боевых действий на территории других государств – в размере 50 (пятьдесят) месячных расчетных показателей;</w:t>
      </w:r>
    </w:p>
    <w:bookmarkEnd w:id="24"/>
    <w:bookmarkStart w:name="z37" w:id="25"/>
    <w:p>
      <w:pPr>
        <w:spacing w:after="0"/>
        <w:ind w:left="0"/>
        <w:jc w:val="both"/>
      </w:pPr>
      <w:r>
        <w:rPr>
          <w:rFonts w:ascii="Times New Roman"/>
          <w:b w:val="false"/>
          <w:i w:val="false"/>
          <w:color w:val="000000"/>
          <w:sz w:val="28"/>
        </w:rPr>
        <w:t>
      военнослужащие,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 в размере 50 (пятьдесят) месячных расчетных показателей;</w:t>
      </w:r>
    </w:p>
    <w:bookmarkEnd w:id="25"/>
    <w:bookmarkStart w:name="z38" w:id="26"/>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других государствах, в которых велись боевые действия - в размере 10 (десять) месячных расчетных показателей;</w:t>
      </w:r>
    </w:p>
    <w:bookmarkEnd w:id="26"/>
    <w:bookmarkStart w:name="z39" w:id="27"/>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в 1986 – 1987 годах, других радиационных катастроф и аварий на объектах гражданского или военного назначения, а также участвовавшим непосредственно в ядерных испытаниях – в размере 50 (пятьдесят) месячных расчетных показателей;</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детям, инвалидность которых генетически связана с радиационным облучением одного из родителей – в размере 50 (пятьдесят) месячных расчетных показателей;</w:t>
      </w:r>
    </w:p>
    <w:bookmarkStart w:name="z41" w:id="28"/>
    <w:p>
      <w:pPr>
        <w:spacing w:after="0"/>
        <w:ind w:left="0"/>
        <w:jc w:val="both"/>
      </w:pPr>
      <w:r>
        <w:rPr>
          <w:rFonts w:ascii="Times New Roman"/>
          <w:b w:val="false"/>
          <w:i w:val="false"/>
          <w:color w:val="000000"/>
          <w:sz w:val="28"/>
        </w:rPr>
        <w:t>
      семьям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 в размере 10 (десять) месячных расчетных показателей;</w:t>
      </w:r>
    </w:p>
    <w:bookmarkEnd w:id="28"/>
    <w:bookmarkStart w:name="z42" w:id="29"/>
    <w:p>
      <w:pPr>
        <w:spacing w:after="0"/>
        <w:ind w:left="0"/>
        <w:jc w:val="both"/>
      </w:pPr>
      <w:r>
        <w:rPr>
          <w:rFonts w:ascii="Times New Roman"/>
          <w:b w:val="false"/>
          <w:i w:val="false"/>
          <w:color w:val="000000"/>
          <w:sz w:val="28"/>
        </w:rPr>
        <w:t>
      семьям умерших вследствие лучевой болезни или умерших лиц с инвалидностью, а также граждан,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 в размере 10 (десять) месячных расчетных показателей.</w:t>
      </w:r>
    </w:p>
    <w:bookmarkEnd w:id="29"/>
    <w:bookmarkStart w:name="z43" w:id="30"/>
    <w:p>
      <w:pPr>
        <w:spacing w:after="0"/>
        <w:ind w:left="0"/>
        <w:jc w:val="both"/>
      </w:pPr>
      <w:r>
        <w:rPr>
          <w:rFonts w:ascii="Times New Roman"/>
          <w:b w:val="false"/>
          <w:i w:val="false"/>
          <w:color w:val="000000"/>
          <w:sz w:val="28"/>
        </w:rPr>
        <w:t>
      2) День Республики - 25 октября:</w:t>
      </w:r>
    </w:p>
    <w:bookmarkEnd w:id="30"/>
    <w:bookmarkStart w:name="z44" w:id="31"/>
    <w:p>
      <w:pPr>
        <w:spacing w:after="0"/>
        <w:ind w:left="0"/>
        <w:jc w:val="both"/>
      </w:pPr>
      <w:r>
        <w:rPr>
          <w:rFonts w:ascii="Times New Roman"/>
          <w:b w:val="false"/>
          <w:i w:val="false"/>
          <w:color w:val="000000"/>
          <w:sz w:val="28"/>
        </w:rPr>
        <w:t>
      лицам с инвалидностью и детям с инвалидностью - в размере 3 (три) месячных расчетных показателей.</w:t>
      </w:r>
    </w:p>
    <w:bookmarkEnd w:id="31"/>
    <w:bookmarkStart w:name="z45" w:id="32"/>
    <w:p>
      <w:pPr>
        <w:spacing w:after="0"/>
        <w:ind w:left="0"/>
        <w:jc w:val="both"/>
      </w:pPr>
      <w:r>
        <w:rPr>
          <w:rFonts w:ascii="Times New Roman"/>
          <w:b w:val="false"/>
          <w:i w:val="false"/>
          <w:color w:val="000000"/>
          <w:sz w:val="28"/>
        </w:rPr>
        <w:t>
      3) День Независимости – 16 декабря:</w:t>
      </w:r>
    </w:p>
    <w:bookmarkEnd w:id="32"/>
    <w:bookmarkStart w:name="z46" w:id="33"/>
    <w:p>
      <w:pPr>
        <w:spacing w:after="0"/>
        <w:ind w:left="0"/>
        <w:jc w:val="both"/>
      </w:pPr>
      <w:r>
        <w:rPr>
          <w:rFonts w:ascii="Times New Roman"/>
          <w:b w:val="false"/>
          <w:i w:val="false"/>
          <w:color w:val="000000"/>
          <w:sz w:val="28"/>
        </w:rPr>
        <w:t>
      лицам, подвергшимся репрессиям за участие в событиях 17-18 декабря 1986 года в Казахстане, за исключением лиц, осужденных за совершение умышленных убийств и посягательство на жизнь работника милиции, народного дружинника в этих событиях, в отношении которых сохраняется действующий порядок пересмотра уголовных дел – в размере 40 (сорок) месячных расчетных показателей;</w:t>
      </w:r>
    </w:p>
    <w:bookmarkEnd w:id="33"/>
    <w:bookmarkStart w:name="z47" w:id="34"/>
    <w:p>
      <w:pPr>
        <w:spacing w:after="0"/>
        <w:ind w:left="0"/>
        <w:jc w:val="both"/>
      </w:pPr>
      <w:r>
        <w:rPr>
          <w:rFonts w:ascii="Times New Roman"/>
          <w:b w:val="false"/>
          <w:i w:val="false"/>
          <w:color w:val="000000"/>
          <w:sz w:val="28"/>
        </w:rPr>
        <w:t>
      пострадавшими от политических репрессий признаются дети жертв политических репрессий, находившиеся вместе с родителями или заменявшими их лицами в местах лишения свободы, в ссылке, высылке или на спецпоселении, а также дети жертв политических репрессий, не достигшие восемнадцатилетнего возраста на момент репрессии и в результате ее применения оставшиеся без попечения родителей или одного из них – в размере 5 (пять) месячных расчетных показателей.</w:t>
      </w:r>
    </w:p>
    <w:bookmarkEnd w:id="34"/>
    <w:bookmarkStart w:name="z48" w:id="35"/>
    <w:p>
      <w:pPr>
        <w:spacing w:after="0"/>
        <w:ind w:left="0"/>
        <w:jc w:val="both"/>
      </w:pPr>
      <w:r>
        <w:rPr>
          <w:rFonts w:ascii="Times New Roman"/>
          <w:b w:val="false"/>
          <w:i w:val="false"/>
          <w:color w:val="000000"/>
          <w:sz w:val="28"/>
        </w:rPr>
        <w:t>
      6. Социальная помощь отдельным категориям нуждающихся граждан предоставляется единовременно и (или) периодически (ежемесячно).</w:t>
      </w:r>
    </w:p>
    <w:bookmarkEnd w:id="35"/>
    <w:bookmarkStart w:name="z49" w:id="36"/>
    <w:p>
      <w:pPr>
        <w:spacing w:after="0"/>
        <w:ind w:left="0"/>
        <w:jc w:val="both"/>
      </w:pPr>
      <w:r>
        <w:rPr>
          <w:rFonts w:ascii="Times New Roman"/>
          <w:b w:val="false"/>
          <w:i w:val="false"/>
          <w:color w:val="000000"/>
          <w:sz w:val="28"/>
        </w:rPr>
        <w:t>
      Отдельные категории нуждающихся граждан обращаются за социальной помощью не позднее шести месяцев с момента наступления нуждаемости:</w:t>
      </w:r>
    </w:p>
    <w:bookmarkEnd w:id="36"/>
    <w:bookmarkStart w:name="z50" w:id="37"/>
    <w:p>
      <w:pPr>
        <w:spacing w:after="0"/>
        <w:ind w:left="0"/>
        <w:jc w:val="both"/>
      </w:pPr>
      <w:r>
        <w:rPr>
          <w:rFonts w:ascii="Times New Roman"/>
          <w:b w:val="false"/>
          <w:i w:val="false"/>
          <w:color w:val="000000"/>
          <w:sz w:val="28"/>
        </w:rPr>
        <w:t>
      1) при причинении ущерба гражданину (семье) либо его имуществу вследствие стихийного бедствия или пожара социальная помощь оказывается без учета среднедушевого дохода:</w:t>
      </w:r>
    </w:p>
    <w:bookmarkEnd w:id="37"/>
    <w:bookmarkStart w:name="z51" w:id="38"/>
    <w:p>
      <w:pPr>
        <w:spacing w:after="0"/>
        <w:ind w:left="0"/>
        <w:jc w:val="both"/>
      </w:pPr>
      <w:r>
        <w:rPr>
          <w:rFonts w:ascii="Times New Roman"/>
          <w:b w:val="false"/>
          <w:i w:val="false"/>
          <w:color w:val="000000"/>
          <w:sz w:val="28"/>
        </w:rPr>
        <w:t>
      на каждого умершего члена семьи единовременно - в размере 40 (сорок) месячных расчетных показателей;</w:t>
      </w:r>
    </w:p>
    <w:bookmarkEnd w:id="38"/>
    <w:bookmarkStart w:name="z52" w:id="39"/>
    <w:p>
      <w:pPr>
        <w:spacing w:after="0"/>
        <w:ind w:left="0"/>
        <w:jc w:val="both"/>
      </w:pPr>
      <w:r>
        <w:rPr>
          <w:rFonts w:ascii="Times New Roman"/>
          <w:b w:val="false"/>
          <w:i w:val="false"/>
          <w:color w:val="000000"/>
          <w:sz w:val="28"/>
        </w:rPr>
        <w:t>
      в случае причинения вреда гражданину (семье) имуществу (при наличии подтверждающего документа) в размере 150 (сто пятьдесят) месячных расчетных показателей.</w:t>
      </w:r>
    </w:p>
    <w:bookmarkEnd w:id="39"/>
    <w:bookmarkStart w:name="z53" w:id="40"/>
    <w:p>
      <w:pPr>
        <w:spacing w:after="0"/>
        <w:ind w:left="0"/>
        <w:jc w:val="both"/>
      </w:pPr>
      <w:r>
        <w:rPr>
          <w:rFonts w:ascii="Times New Roman"/>
          <w:b w:val="false"/>
          <w:i w:val="false"/>
          <w:color w:val="000000"/>
          <w:sz w:val="28"/>
        </w:rPr>
        <w:t>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w:t>
      </w:r>
    </w:p>
    <w:bookmarkEnd w:id="40"/>
    <w:bookmarkStart w:name="z54" w:id="41"/>
    <w:p>
      <w:pPr>
        <w:spacing w:after="0"/>
        <w:ind w:left="0"/>
        <w:jc w:val="both"/>
      </w:pPr>
      <w:r>
        <w:rPr>
          <w:rFonts w:ascii="Times New Roman"/>
          <w:b w:val="false"/>
          <w:i w:val="false"/>
          <w:color w:val="000000"/>
          <w:sz w:val="28"/>
        </w:rPr>
        <w:t>
      2) Лицам (семьям), признанным ограниченными жизнедеятельности вследствие социально значимых заболеваний и заболеваний, представляющих опасность для окружающих:</w:t>
      </w:r>
    </w:p>
    <w:bookmarkEnd w:id="41"/>
    <w:bookmarkStart w:name="z55" w:id="42"/>
    <w:p>
      <w:pPr>
        <w:spacing w:after="0"/>
        <w:ind w:left="0"/>
        <w:jc w:val="both"/>
      </w:pPr>
      <w:r>
        <w:rPr>
          <w:rFonts w:ascii="Times New Roman"/>
          <w:b w:val="false"/>
          <w:i w:val="false"/>
          <w:color w:val="000000"/>
          <w:sz w:val="28"/>
        </w:rPr>
        <w:t>
      социальную помощь лицам, больным туберкулезом, находящимся на амбулаторном лечении без учета среднедушевого дохода ежемесячно в размере 10 (десять) месячных расчетных показателей;</w:t>
      </w:r>
    </w:p>
    <w:bookmarkEnd w:id="42"/>
    <w:bookmarkStart w:name="z56" w:id="43"/>
    <w:p>
      <w:pPr>
        <w:spacing w:after="0"/>
        <w:ind w:left="0"/>
        <w:jc w:val="both"/>
      </w:pPr>
      <w:r>
        <w:rPr>
          <w:rFonts w:ascii="Times New Roman"/>
          <w:b w:val="false"/>
          <w:i w:val="false"/>
          <w:color w:val="000000"/>
          <w:sz w:val="28"/>
        </w:rPr>
        <w:t>
      родителям или иным законным представителям детей состоящим на диспансерном учете с гематологическими заболеваниями, включая гемобластозы и апластическую анемию без учета среднедушевого дохода - ежемесячно в размере 7,6 месячных расчетных показателей;</w:t>
      </w:r>
    </w:p>
    <w:bookmarkEnd w:id="43"/>
    <w:bookmarkStart w:name="z57" w:id="44"/>
    <w:p>
      <w:pPr>
        <w:spacing w:after="0"/>
        <w:ind w:left="0"/>
        <w:jc w:val="both"/>
      </w:pPr>
      <w:r>
        <w:rPr>
          <w:rFonts w:ascii="Times New Roman"/>
          <w:b w:val="false"/>
          <w:i w:val="false"/>
          <w:color w:val="000000"/>
          <w:sz w:val="28"/>
        </w:rPr>
        <w:t>
      родителям или иным законным представителям детей, инфицированных вирусом иммунодефицита человека, состоящим на диспансерном учете без учета среднедушевого дохода ежемесячно в 2 (двух) кратном размере величины прожиточного минимума, установленного Законом Республики Казахстан о республиканском бюджете на соответствующий финансовый год.</w:t>
      </w:r>
    </w:p>
    <w:bookmarkEnd w:id="44"/>
    <w:bookmarkStart w:name="z58" w:id="45"/>
    <w:p>
      <w:pPr>
        <w:spacing w:after="0"/>
        <w:ind w:left="0"/>
        <w:jc w:val="both"/>
      </w:pPr>
      <w:r>
        <w:rPr>
          <w:rFonts w:ascii="Times New Roman"/>
          <w:b w:val="false"/>
          <w:i w:val="false"/>
          <w:color w:val="000000"/>
          <w:sz w:val="28"/>
        </w:rPr>
        <w:t>
      3) Студентам высших учебных заведений Республики Казахстан, обучающимся по очной форме, на оплату высшего образования с присуждением степени "бакалавр", для социально-уязвимых слоев населения, а именно:</w:t>
      </w:r>
    </w:p>
    <w:bookmarkEnd w:id="45"/>
    <w:bookmarkStart w:name="z59" w:id="46"/>
    <w:p>
      <w:pPr>
        <w:spacing w:after="0"/>
        <w:ind w:left="0"/>
        <w:jc w:val="both"/>
      </w:pPr>
      <w:r>
        <w:rPr>
          <w:rFonts w:ascii="Times New Roman"/>
          <w:b w:val="false"/>
          <w:i w:val="false"/>
          <w:color w:val="000000"/>
          <w:sz w:val="28"/>
        </w:rPr>
        <w:t>
      детям с инвалидностью, детям-сиротам, детям, получающим государственное социальное пособие по случаю потери кормильца, детям, оставшимся без попечения родителей, воспитанникам детских домов, детской деревни, детям оба родителя которых являются пенсионерами по возрасту, оба или один из родителей является лицом с инвалидностью, детям из многодетных семей, имеющих четырех и более совместно проживающих несовершеннолетних детей, в том числе детям, обучающимся по очной форме обучения в организациях среднего, технического и профессионального, после среднего образования, высших учебных заведениях, после достижения ими совершеннолетия до времени окончания ими учебных заведений (но не более чем до достижения двадцатитрехлетнего возраста), имеющим среднедушевой доход семьи за предыдущий квартал обращения не превышающий трехкратного размера прожиточного минимума, установленного Законом Республики Казахстан о республиканском бюджете на соответствующий финансовый год;</w:t>
      </w:r>
    </w:p>
    <w:bookmarkEnd w:id="46"/>
    <w:bookmarkStart w:name="z60" w:id="47"/>
    <w:p>
      <w:pPr>
        <w:spacing w:after="0"/>
        <w:ind w:left="0"/>
        <w:jc w:val="both"/>
      </w:pPr>
      <w:r>
        <w:rPr>
          <w:rFonts w:ascii="Times New Roman"/>
          <w:b w:val="false"/>
          <w:i w:val="false"/>
          <w:color w:val="000000"/>
          <w:sz w:val="28"/>
        </w:rPr>
        <w:t>
      детям из малообеспеченных семей назначаются в случае, если среднедушевой доход семьи не превышает величину прожиточного минимума, установленного Законом Республики Казахстан о республиканском бюджете на соответствующий финансовый год;</w:t>
      </w:r>
    </w:p>
    <w:bookmarkEnd w:id="47"/>
    <w:bookmarkStart w:name="z61" w:id="48"/>
    <w:p>
      <w:pPr>
        <w:spacing w:after="0"/>
        <w:ind w:left="0"/>
        <w:jc w:val="both"/>
      </w:pPr>
      <w:r>
        <w:rPr>
          <w:rFonts w:ascii="Times New Roman"/>
          <w:b w:val="false"/>
          <w:i w:val="false"/>
          <w:color w:val="000000"/>
          <w:sz w:val="28"/>
        </w:rPr>
        <w:t>
      социальная помощь студентам, выплачивается в начале учебного года, который состоит из единовременных платежей в размере стоимости образовательных услуг, предоставляемых учебными заведениями и частично покрывающих затраты на питание и проживание в размере 72 (семьдесят два) месячных расчетных показателей.</w:t>
      </w:r>
    </w:p>
    <w:bookmarkEnd w:id="48"/>
    <w:bookmarkStart w:name="z62" w:id="49"/>
    <w:p>
      <w:pPr>
        <w:spacing w:after="0"/>
        <w:ind w:left="0"/>
        <w:jc w:val="both"/>
      </w:pPr>
      <w:r>
        <w:rPr>
          <w:rFonts w:ascii="Times New Roman"/>
          <w:b w:val="false"/>
          <w:i w:val="false"/>
          <w:color w:val="000000"/>
          <w:sz w:val="28"/>
        </w:rPr>
        <w:t>
      4) Лицам, сопровождающим лиц с инвалидностью первой группы на санаторно-курортное лечение, без учета среднедушевого дохода предоставляется в размере 60 (шестьдесят) месячных расчетных показателей, на основании заявления с приложением документов, указанных в пункте 12 Типовых правил.</w:t>
      </w:r>
    </w:p>
    <w:bookmarkEnd w:id="49"/>
    <w:bookmarkStart w:name="z63" w:id="50"/>
    <w:p>
      <w:pPr>
        <w:spacing w:after="0"/>
        <w:ind w:left="0"/>
        <w:jc w:val="both"/>
      </w:pPr>
      <w:r>
        <w:rPr>
          <w:rFonts w:ascii="Times New Roman"/>
          <w:b w:val="false"/>
          <w:i w:val="false"/>
          <w:color w:val="000000"/>
          <w:sz w:val="28"/>
        </w:rPr>
        <w:t>
      5) Социальная помощь лицам, освобожденным из мест лишения свободы, без учета среднедушевого дохода предоставляется единовременно в размере 15 (пятнадцать) месячных расчетных показателей.</w:t>
      </w:r>
    </w:p>
    <w:bookmarkEnd w:id="50"/>
    <w:bookmarkStart w:name="z64" w:id="51"/>
    <w:p>
      <w:pPr>
        <w:spacing w:after="0"/>
        <w:ind w:left="0"/>
        <w:jc w:val="both"/>
      </w:pPr>
      <w:r>
        <w:rPr>
          <w:rFonts w:ascii="Times New Roman"/>
          <w:b w:val="false"/>
          <w:i w:val="false"/>
          <w:color w:val="000000"/>
          <w:sz w:val="28"/>
        </w:rPr>
        <w:t>
      7. Порядок оказания социальной помощи определяется согласно Типовым правилам.</w:t>
      </w:r>
    </w:p>
    <w:bookmarkEnd w:id="51"/>
    <w:bookmarkStart w:name="z65" w:id="52"/>
    <w:p>
      <w:pPr>
        <w:spacing w:after="0"/>
        <w:ind w:left="0"/>
        <w:jc w:val="both"/>
      </w:pPr>
      <w:r>
        <w:rPr>
          <w:rFonts w:ascii="Times New Roman"/>
          <w:b w:val="false"/>
          <w:i w:val="false"/>
          <w:color w:val="000000"/>
          <w:sz w:val="28"/>
        </w:rPr>
        <w:t>
      8. Социальная помощь к праздничным дням оказывается без истребования заявлений от получателей.</w:t>
      </w:r>
    </w:p>
    <w:bookmarkEnd w:id="52"/>
    <w:bookmarkStart w:name="z66" w:id="53"/>
    <w:p>
      <w:pPr>
        <w:spacing w:after="0"/>
        <w:ind w:left="0"/>
        <w:jc w:val="both"/>
      </w:pPr>
      <w:r>
        <w:rPr>
          <w:rFonts w:ascii="Times New Roman"/>
          <w:b w:val="false"/>
          <w:i w:val="false"/>
          <w:color w:val="000000"/>
          <w:sz w:val="28"/>
        </w:rPr>
        <w:t>
      Категории получателей социальной помощи определяются МИО.</w:t>
      </w:r>
    </w:p>
    <w:bookmarkEnd w:id="53"/>
    <w:bookmarkStart w:name="z67" w:id="54"/>
    <w:p>
      <w:pPr>
        <w:spacing w:after="0"/>
        <w:ind w:left="0"/>
        <w:jc w:val="both"/>
      </w:pPr>
      <w:r>
        <w:rPr>
          <w:rFonts w:ascii="Times New Roman"/>
          <w:b w:val="false"/>
          <w:i w:val="false"/>
          <w:color w:val="000000"/>
          <w:sz w:val="28"/>
        </w:rPr>
        <w:t>
      Списки получателей социальной помощи формируются на основании запроса в Государственную корпорацию либо иные организации, либо в электронном виде из информационных систем уполномоченного государственного органа.</w:t>
      </w:r>
    </w:p>
    <w:bookmarkEnd w:id="54"/>
    <w:bookmarkStart w:name="z68" w:id="55"/>
    <w:p>
      <w:pPr>
        <w:spacing w:after="0"/>
        <w:ind w:left="0"/>
        <w:jc w:val="both"/>
      </w:pPr>
      <w:r>
        <w:rPr>
          <w:rFonts w:ascii="Times New Roman"/>
          <w:b w:val="false"/>
          <w:i w:val="false"/>
          <w:color w:val="000000"/>
          <w:sz w:val="28"/>
        </w:rPr>
        <w:t>
      9. Финансирование расходов на предоставление социальной помощи осуществляется в пределах средств, предусмотренных бюджетом Аральского района на текущий финансовый год.</w:t>
      </w:r>
    </w:p>
    <w:bookmarkEnd w:id="55"/>
    <w:bookmarkStart w:name="z69" w:id="56"/>
    <w:p>
      <w:pPr>
        <w:spacing w:after="0"/>
        <w:ind w:left="0"/>
        <w:jc w:val="both"/>
      </w:pPr>
      <w:r>
        <w:rPr>
          <w:rFonts w:ascii="Times New Roman"/>
          <w:b w:val="false"/>
          <w:i w:val="false"/>
          <w:color w:val="000000"/>
          <w:sz w:val="28"/>
        </w:rPr>
        <w:t>
      Уполномоченный орган по оказанию социальной помощи переводит в Государственную корпорацию суммы социальной помощи.</w:t>
      </w:r>
    </w:p>
    <w:bookmarkEnd w:id="56"/>
    <w:bookmarkStart w:name="z70" w:id="57"/>
    <w:p>
      <w:pPr>
        <w:spacing w:after="0"/>
        <w:ind w:left="0"/>
        <w:jc w:val="both"/>
      </w:pPr>
      <w:r>
        <w:rPr>
          <w:rFonts w:ascii="Times New Roman"/>
          <w:b w:val="false"/>
          <w:i w:val="false"/>
          <w:color w:val="000000"/>
          <w:sz w:val="28"/>
        </w:rPr>
        <w:t>
      Государственная корпорация перечисляет суммы социальной помощи, полученные от уполномоченного органа по оказанию социальной помощи, на банковские счета получателей социальной помощи.</w:t>
      </w:r>
    </w:p>
    <w:bookmarkEnd w:id="57"/>
    <w:bookmarkStart w:name="z71" w:id="58"/>
    <w:p>
      <w:pPr>
        <w:spacing w:after="0"/>
        <w:ind w:left="0"/>
        <w:jc w:val="both"/>
      </w:pPr>
      <w:r>
        <w:rPr>
          <w:rFonts w:ascii="Times New Roman"/>
          <w:b w:val="false"/>
          <w:i w:val="false"/>
          <w:color w:val="000000"/>
          <w:sz w:val="28"/>
        </w:rPr>
        <w:t>
      10. Излишне выплаченные суммы социальной помощи подлежат возврату в добровольном порядке, неправомерно полученные суммы подлежат возврату в добровольном или в судебном порядке.</w:t>
      </w:r>
    </w:p>
    <w:bookmarkEnd w:id="58"/>
    <w:bookmarkStart w:name="z72" w:id="59"/>
    <w:p>
      <w:pPr>
        <w:spacing w:after="0"/>
        <w:ind w:left="0"/>
        <w:jc w:val="both"/>
      </w:pPr>
      <w:r>
        <w:rPr>
          <w:rFonts w:ascii="Times New Roman"/>
          <w:b w:val="false"/>
          <w:i w:val="false"/>
          <w:color w:val="000000"/>
          <w:sz w:val="28"/>
        </w:rPr>
        <w:t>
      11.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"Е-Собес".</w:t>
      </w:r>
    </w:p>
    <w:bookmarkEnd w:id="59"/>
    <w:bookmarkStart w:name="z73" w:id="60"/>
    <w:p>
      <w:pPr>
        <w:spacing w:after="0"/>
        <w:ind w:left="0"/>
        <w:jc w:val="both"/>
      </w:pPr>
      <w:r>
        <w:rPr>
          <w:rFonts w:ascii="Times New Roman"/>
          <w:b w:val="false"/>
          <w:i w:val="false"/>
          <w:color w:val="000000"/>
          <w:sz w:val="28"/>
        </w:rPr>
        <w:t>
      12. Для формирования категорий получателей на выплату социальной помощи к праздничным дням уполномоченным органом по оказанию социальной помощи инициируется запрос в информационные системы уполномоченного государственного органа на получение данных граждан, являющихся (активных) получателями пенсий и пособий.</w:t>
      </w:r>
    </w:p>
    <w:bookmarkEnd w:id="60"/>
    <w:bookmarkStart w:name="z74" w:id="61"/>
    <w:p>
      <w:pPr>
        <w:spacing w:after="0"/>
        <w:ind w:left="0"/>
        <w:jc w:val="both"/>
      </w:pPr>
      <w:r>
        <w:rPr>
          <w:rFonts w:ascii="Times New Roman"/>
          <w:b w:val="false"/>
          <w:i w:val="false"/>
          <w:color w:val="000000"/>
          <w:sz w:val="28"/>
        </w:rPr>
        <w:t>
      13. Процесс осуществления выплаты социальной помощи через Государственную корпорацию инициируется уполномоченным органом по оказанию социальной помощи при принятии им решения об оказании социальной помощи через информационные системы уполномоченного государственного органа.</w:t>
      </w:r>
    </w:p>
    <w:bookmarkEnd w:id="61"/>
    <w:bookmarkStart w:name="z75" w:id="62"/>
    <w:p>
      <w:pPr>
        <w:spacing w:after="0"/>
        <w:ind w:left="0"/>
        <w:jc w:val="both"/>
      </w:pPr>
      <w:r>
        <w:rPr>
          <w:rFonts w:ascii="Times New Roman"/>
          <w:b w:val="false"/>
          <w:i w:val="false"/>
          <w:color w:val="000000"/>
          <w:sz w:val="28"/>
        </w:rPr>
        <w:t>
      14. На основании принятого уполномоченным органом по оказанию социальной помощи решения об оказании социальной помощи Государственная корпорация формирует потребность в бюджетных средствах на выплату социальной помощи:</w:t>
      </w:r>
    </w:p>
    <w:bookmarkEnd w:id="62"/>
    <w:bookmarkStart w:name="z76" w:id="63"/>
    <w:p>
      <w:pPr>
        <w:spacing w:after="0"/>
        <w:ind w:left="0"/>
        <w:jc w:val="both"/>
      </w:pPr>
      <w:r>
        <w:rPr>
          <w:rFonts w:ascii="Times New Roman"/>
          <w:b w:val="false"/>
          <w:i w:val="false"/>
          <w:color w:val="000000"/>
          <w:sz w:val="28"/>
        </w:rPr>
        <w:t>
      по единовременным выплатам – ежедневно;</w:t>
      </w:r>
    </w:p>
    <w:bookmarkEnd w:id="63"/>
    <w:bookmarkStart w:name="z77" w:id="64"/>
    <w:p>
      <w:pPr>
        <w:spacing w:after="0"/>
        <w:ind w:left="0"/>
        <w:jc w:val="both"/>
      </w:pPr>
      <w:r>
        <w:rPr>
          <w:rFonts w:ascii="Times New Roman"/>
          <w:b w:val="false"/>
          <w:i w:val="false"/>
          <w:color w:val="000000"/>
          <w:sz w:val="28"/>
        </w:rPr>
        <w:t>
      по ежемесячным и ежеквартальным выплатам – к 29 числу месяца, предшествующего месяцу выплаты.</w:t>
      </w:r>
    </w:p>
    <w:bookmarkEnd w:id="64"/>
    <w:bookmarkStart w:name="z78" w:id="65"/>
    <w:p>
      <w:pPr>
        <w:spacing w:after="0"/>
        <w:ind w:left="0"/>
        <w:jc w:val="both"/>
      </w:pPr>
      <w:r>
        <w:rPr>
          <w:rFonts w:ascii="Times New Roman"/>
          <w:b w:val="false"/>
          <w:i w:val="false"/>
          <w:color w:val="000000"/>
          <w:sz w:val="28"/>
        </w:rPr>
        <w:t>
      15. После формирования потребности Государственная корпорация не позднее следующего рабочего дня направляет заявку о сумме потребности на выплату социальной помощи в уполномоченный орган по оказанию социальной помощи.</w:t>
      </w:r>
    </w:p>
    <w:bookmarkEnd w:id="65"/>
    <w:bookmarkStart w:name="z79" w:id="66"/>
    <w:p>
      <w:pPr>
        <w:spacing w:after="0"/>
        <w:ind w:left="0"/>
        <w:jc w:val="both"/>
      </w:pPr>
      <w:r>
        <w:rPr>
          <w:rFonts w:ascii="Times New Roman"/>
          <w:b w:val="false"/>
          <w:i w:val="false"/>
          <w:color w:val="000000"/>
          <w:sz w:val="28"/>
        </w:rPr>
        <w:t>
      Уполномоченный орган по оказанию социальной помощи в течение двух рабочих дней со дня поступления заявки о сумме потребности на выплату социальной помощи перечисляет в Государственную корпорацию денежные средства в пределах сумм, предусмотренных заявкой о сумме потребности на выплату социальной помощи.</w:t>
      </w:r>
    </w:p>
    <w:bookmarkEnd w:id="66"/>
    <w:bookmarkStart w:name="z80" w:id="67"/>
    <w:p>
      <w:pPr>
        <w:spacing w:after="0"/>
        <w:ind w:left="0"/>
        <w:jc w:val="both"/>
      </w:pPr>
      <w:r>
        <w:rPr>
          <w:rFonts w:ascii="Times New Roman"/>
          <w:b w:val="false"/>
          <w:i w:val="false"/>
          <w:color w:val="000000"/>
          <w:sz w:val="28"/>
        </w:rPr>
        <w:t>
      По заявкам о суммах потребности на выплату социальной помощи, поступившим после 27 числа месяца, предшествующего месяцу выплаты, уполномоченный орган по оказанию социальной помощи перечисляет денежные средства в Государственную корпорацию не ранее 1 числа месяца выплаты.</w:t>
      </w:r>
    </w:p>
    <w:bookmarkEnd w:id="67"/>
    <w:bookmarkStart w:name="z81" w:id="68"/>
    <w:p>
      <w:pPr>
        <w:spacing w:after="0"/>
        <w:ind w:left="0"/>
        <w:jc w:val="both"/>
      </w:pPr>
      <w:r>
        <w:rPr>
          <w:rFonts w:ascii="Times New Roman"/>
          <w:b w:val="false"/>
          <w:i w:val="false"/>
          <w:color w:val="000000"/>
          <w:sz w:val="28"/>
        </w:rPr>
        <w:t>
      16. Государственная корпорация в течение двух рабочих дней после поступления трансфертов формирует в соответствии с графиком выплаты платежные поручения и осуществляет выплату на банковские счета получателей.</w:t>
      </w:r>
    </w:p>
    <w:bookmarkEnd w:id="6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ns11="http://schemas.openxmlformats.org/drawingml/2006/chartDrawing" xmlns:c="http://schemas.openxmlformats.org/drawingml/2006/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ns11="http://schemas.openxmlformats.org/drawingml/2006/chartDrawing" xmlns:c="http://schemas.openxmlformats.org/drawingml/2006/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