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4192" w14:textId="d9c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мая 2024 года № 19/188 "Об определении размера и порядка оказания жилищной помощи населению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апреля 2025 года № 33/327. Зарегистрировано Департаментом юстиции Карагандинской области 5 мая 2025 года № 6764-09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мая 2024 года № 19/188 "Об определении размера и порядка оказания жилищной помощи населению Осакаровского района" (зарегистрировано в Реестре государственной регистрации нормативных правовых актов за № 6601-09),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и порядке оказания жилищной помощи населению Осакаровского района,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4 (четыре) процента.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