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6f628" w14:textId="726f6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Каркаралинского районного маслихата от 18 июня 2020 года № VI-57/487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Каркаралинского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20 октября 2025 года № VIII-41/320. Зарегистрировано в Министерстве юстиции Республики Казахстан 21 октября 2025 года № 37177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от 18 июня 2020 года № VI-57/487 "Об утверждении Правил и размера оказания социальной поддержки по оплате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Каркаралинского района" (зарегистрировано в Реестре государственной регистрации нормативных правовых актов за 5910)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к данному решению: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Установить социальную поддержку на оплату коммунальных услуг и приобретению топлива специалистам государственных организаций здравоохранения, социального обеспечения, образования, культуры, спорта и ветеринарии, проживающим и работающим в сельских населенных пунктах Каркаралинского района в размере 10 (десять) месячных расчетных показателей за счет средств бюджета.".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Государственнному учреждению "Аппарат Каркаралинского районного маслихата"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государственном учреждении "Министерство юстиции Республики Казахстан";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Каркаралинского районного маслихата после его официального опубликования.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Каркаралинского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