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c6af" w14:textId="df2c6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Каркаралинского района Карагандинской области от 29 июля 2025 года № 258. Зарегистрировано в Министерстве юстиции Республики Казахстан 2 августа 2025 года № 36563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акима Каркаралинского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11 декабря 2018 года № 05 "Об образовании избирательных участков по Каркаралинскому району" (зарегистрировано в Реестре государственной регистрации нормативных правовых актов под № 5074);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Каркаралинского района от 30 декабря 2022 года № 3 "О внесении изменения в решение акима Каркаралинского района Карагандинской области от 11 декабря 2018 года № 05 "Об образовании избирательных участков по Каркаралинскому району" (зарегистрировано в Реестре государственной регистрации нормативных правовых актов под № 31469).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