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2bd1" w14:textId="22f2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марта 2025 года № 19/02. Зарегистрировано Департаментом юстиции Карагандинской области 31 марта 2025 года № 6744-09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24 сентября 2012 года № 46/01 "О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№1945);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мая 2023 года № 29/01 "О внесении изменения в постановление акимата Карагандинской области от 24 сентября 2012 года № 46/01 "О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6410-09).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