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852c" w14:textId="2db8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11 марта 2025 года № 126. Зарегистрировано Департаментом юстиции области Жетісу 12 марта 2025 года № 281-19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"О местном государственном управлении и самоуправлении в Республике Казахстан", 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Кербулакского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126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Кербулакского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Кербулакского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Акимат Кербулакского района организует следующие мероприятия: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(реконструкции, текущий или капитальный) осуществляется в соответствии с законодательством о государственных закупках.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Кербулакского района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