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b335" w14:textId="b8fb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жалского городского маслихата от 9 февраля 2024 года № 135 "О понижении размера ставки налогов при применении специального налогового режима розничного налога в городе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5 декабря 2025 года № 336. Зарегистрировано в Министерстве юстиции Республики Казахстан 29 декабря 2025 года № 37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понижении размера ставки налогов при применении специального налогового режима розничного налога в городе Каражал" от 9 февраля 2024 года № 135 (зарегистрировано в Реестре государственной регистрации нормативных правовых актов за №96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