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9fa7" w14:textId="5429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28 февраля 2024 года № 105 "О понижении размера ставки налогов при применении специального налогового режима розничного налога в городе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24 декабря 2025 года № 241. Зарегистрировано в Министерстве юстиции Республики Казахстан 29 декабря 2025 года № 37709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февраля 2024 года № 105 "О понижении размера ставки налогов при применении специального налогового режима розничного налога в городе Сатпаев" (зарегистрировано в Реестре государственной регистрации нормативных правовых актов под № 105-20).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