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7b64" w14:textId="4457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18 апреля 2025 года № 193. Зарегистрировано Департаментом юстиции области Ұлытау 21 апреля 2025 года № 188-20. Утратило силу решением Сатпаевского городского маслихата области Ұлытау от 20 марта 2026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Сатпаевского городского маслихата области Ұлытау от 20.03.2026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18883),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Сатпаевского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1 500 000 (один миллион пятьсот тысяч) тенге в виде социальной помощи.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(один миллион пятьсот тысяч) тенге в виде социальной поддержки.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решений Сатпаевского городского маслихата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"Об определении размера и перечня категорий получателей жилищных сертификатов" от 21 октября 2021 года № 118 (зарегистрировано в Реестре государственной регистрации нормативных правовых актов под № 25018).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внесении изменения в решение Сатпаевского городского маслихата от 21 октября 2021 года № 118 "Об определении размера и перечня категорий получателей жилищных сертификатов" от 7 июня 2023 года № 28 (зарегистрировано в Реестре государственной регистрации нормативных правовых актов под № 29-20).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внесении изменения в решение Сатпаевского городского маслихата от 21 октября 2021 года № 118 "Об определении размера и перечня категорий получателей жилищных сертификатов" от 25 ноября 2024 года № 161 (зарегистрировано в Реестре государственной регистрации нормативных правовых актов под № 157-20).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