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193" w14:textId="f85a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20 марта 2025 года № 77. Зарегистрировано Департаментом юстиции области Абай 23 апреля 2025 года № 442-18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Закона Республики Казахстан "Об автомобильных дорогах",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Бескарагайского района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21 мая 2020 года № 154 "Об утверждении перечня автомобильных дорог общего пользования районного значения Бескарагайского района" (зарегистрировано в Реестре государственной регистрации нормативных правовых актов под № 7220).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архитектуры, строительства, жилищно-коммунального хозяйства, пассажирского транспорта и автомобильных дорог Бескарагайского района области Абай"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Бескарагайского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Бескарагайского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автомобильных дорог области Абай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Бескарагайского района области Абай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Карабас-Жетижар-Кривинка, километр 0-91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Грачи, километр 0-24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Бозтал, километр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Жандос, километр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Канонерка-Белокаменка, километр 0-17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Мостик, километр 0-16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Бегень, километр 0-10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Ондирис, километр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Черемушки, километр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Донгелекскому лесничеству, километр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Жетижар, километр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Старая Крепость, километр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Бегенскому лесхозу, километр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Карабас, километр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Карагайлы, километр 0-1,5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Кара-Мырза, километр 0-1,5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Башкуль,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Белокаменка,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Джеланды,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Букебай,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Бодене,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кладбищу километр 0-0,8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а/д-автомобильная дорога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