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f733" w14:textId="2fe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населенных пунктов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Бескарагайского района от 16 апреля 2025 года № 95 и решение Бескарагайского районного маслихата области Абай от 16 апреля 2025 года № 27/12-VIII. Зарегистрировано Департаментом юстиции области Абай 23 апреля 2025 года № 441-18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Долонь Долонского сельского округа Бескарагайского района области Абай общей площадью 7427,0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села Бодене Долонского сельского округа Бескарагайского района области Абай общей площадью 16490,0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Долонь (участок № 1)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Долонь (участок № 2)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Бодене (участок № 1)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Бодене (участок № 2)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