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64728" w14:textId="61647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Абай от 1 июня 2023 года № 104 "Об установлении мест для массового отдыха, туризма и спорта на водных объектах и водохозяйственных сооружениях области Абай"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области Абай от 21 января 2025 года № 9. Зарегистрировано Департаментом юстиции области Абай 24 января 2025 года № 417-18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Акимат области Абай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Абай "Об установлении мест для массового отдыха, туризма и спорта на водных объектах и водохозяйственных сооружениях области Абай" от 1 июня 2023 года № 104 (зарегистрировано в Реестре государственной регистрации нормативных правовых актов под № 89-18)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области Абай"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области Абай;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области Абай после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 Абай.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5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РГУ "Балхаш-Алакольская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бассейновая инспекция 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использования и охране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Комитета по водным ресурсам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водных 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С. Мейрамбеков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_____________ 2024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РГУ "Ертисская бассейновая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инспекция по регулированию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 охране водных ресурсов Комитета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водным ресурсам Министерства 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и ирригации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М. Жәдігер 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_____________ 2024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экологии по области Абай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экологического регулирования и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экологии и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С. Сарбасов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_____________ 2024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И.о. руководителя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области Абай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А. Токтабаева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_____________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массового отдыха, туризма и спорта на водных объектах и водохозяйственных сооружениях области Абай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объекта/водохозяйственного сооружения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массового отдыха населения, в обозначенных границах заплыва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Оспанколь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(49017′55.95″С; 79028′65.10″В)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Кенгырбайбиский сельский округ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Аягоз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(47.94747 С, 80.41599 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Аягоз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"Шошкалы"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граждан, в границах, обозначенных ограждением зоны плавания (буи, канаты) (51.28049,78.69898)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Канонерка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(50.723594, 79.670603)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Канонерка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(50056.63.44С; 79059,71.22 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Долонский сельский округ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Долонь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(50056.63.44С; 79059,71.22 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Долонский сельский округ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Бодене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(50041.15 С; 79006,44 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Долонский сельский округ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Мостик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(50029.09.11 С; 79052,50.81 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Долонский сельский округ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Черемушка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Шульбинское водохранилище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отдыха "Жанай",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отдыха "Нурсултан"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(50°38'55"04С; 81°12'01"34В)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Жерновский сельский округ,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65 км от районного центра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Бородулиха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Жерновские озера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отдыха "Адал компани"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(50.49281, 81.10660)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Жерновский сельский округ,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глубине ленточного реликтового бора в 35 км от районного центра села Бородулиха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Михайловские озера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оздоровительный лагерь "Кристалл" (50.66471, 80.67570)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Подборный сельский округ, в 40 км от города Семей. На территории государственного лесного природного резервата "Семей Орманы"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(50076′50.73′′С; 80094′58.92′′В)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Бородулиха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 реки Иртыш Шульбинского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отыха "Востокцветмет"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(50.398123, 81.102654)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Бородулиха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Арасан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Оздоровительный центр "Жарма Арасан" (49.26444,81.74206)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Калбатауский сельский округ,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северо-восточнее села Калбатау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Чарское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граждан, в границах, обозначенных ограждением зоны плавания (поплавки, веревки)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(49°14'26"N; 81°48'22"E)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Калбатауский сельский округ,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юго-восточнее села Калбатау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Мақаншы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граждан, в границах, обозначенных ограждением зоны плавания (буи, канаты)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(46°07'28.03"С; 82°03'25.23"В)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(46°06'87.93"С; 82°03'39.65"В)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Коммунальный пляж "Заря" в границах, обозначенных ограждением зоны плавания (буи, канаты)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(50°383777,80°254869)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Левобережная часть понтонного моста, район Мелькомбината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Коммунальный пляж "Пристань" в границах, обозначенных ограждением зоны плавания (буи, канаты)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(50°425027,80°218422)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Пристань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(50.439419,80.214012)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Затон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 Бобровка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отдыха "Еркеназ"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(50.459392,80.196359)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Бобровка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пляж № 1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(50.759306,78.547800)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гостиницы Маяк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пляж № 2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(50.750946, 78.557102)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СОШ № 2, СОШ №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пляж № 3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(50.721729, 78.649879)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дачного массива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Кокпекты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(48.762731,82.378569)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