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63ad" w14:textId="61e6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Шымкент от 19 марта 2024 года № 14/120-VIII "О понижении размера ставки налогов при применении специального налогового режима розничного налога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6 декабря 2025 года № 32/296-VIII. Зарегистрировано в Министерстве юстиции Республики Казахстан 31 декабря 2025 года № 377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9 марта 2024 года № 14/120-VIII "О понижении размера ставки налогов при применении специального налогового режима розничного налога в городе Шымкент" (зарегистрировано в Реестре государственной регистрации нормативных правовых актов под № 203-17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