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8277" w14:textId="b128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2025 года № 31/284-VIII. Зарегистрировано в Министерстве юстиции Республики Казахстан 23 декабря 2025 года № 37653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31/284-VIII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города Шымкент,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17 июля 2019 года № 52/444-6с "Об определении размера и перечня категорий получателей жилищных сертификатов в городе Шымкент" (зарегистрировано в Реестре государственной регистрации нормативных правовых актов под № 56).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Шымкента от 14 сентября 2020 года № 69/631-6с "О внесении изменения в решение маслихата города Шымкент от 17 июля 2019 года № 52/444-6с "Об определении размера и перечня категорий получателей жилищных сертификатов в городе Шымкент" (зарегистрировано в Реестре государственной регистрации нормативных правовых актов под № 129).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Шымкента от 27 декабря 2023 года № 13/109-VIII "О внесении изменений в решение маслихата города Шымкент от 17 июля 2019 года № 52/444-6с "Об определении размеров и перечня категорий получателей жилищных сертификатов в городе Шымкент" (зарегистрировано в Реестре государственной регистрации нормативных правовых актов под № 200-17).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Шымкента от 28 марта 2025 года № 25/227-VIII "О внесении изменения в решение маслихата города Шымкент от 17 июля 2019 года № 52/444-6с "Об определении размеров и перечня категорий получателей жилищных сертификатов в городе Шымкент" (зарегистрировано в Реестре государственной регистрации нормативных правовых актов под № 236-17).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