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6903d" w14:textId="68690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Шымкент от 13 мая 2021 года № 289 "Об установлении мест для массового отдыха, туризма и спорта на водных объектах и водохозяйственных сооружениях города Шымкент"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5 марта 2025 года № 796. Зарегистрировано в Департаменте юстиции города Шымкент 12 марта 2025 года № 232-17. Утратило силу постановлением акимата города Шымкент от 2 октября 2025 года № 5360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от 02.10.2025 № 5360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13 мая 2021 года № 289 "Об установлении мест для массового отдыха, туризма и спорта на водных объектах и водохозяйственных сооружениях города Шымкент" (Зарегистрировано в Реестре государственной регистрации нормативных правовых актов под № 167)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развития комфортной городской среды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Шымкент.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"Арало-Сырдарьинская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бассейновая инспекция по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охране и использованию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по регулированию, охране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использованию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водных ресурсов 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"Департамент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Санитарно-эпидемиологического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Министерства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"Департамента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Шымкент"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экологического регулирования и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экологии, геологии и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"____"____2025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2021 года № 289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массового отдыха, туризма и спорта на водных объектах и водохозяйственных сооружениях города Шымкент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массового отдыха населения, туризма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лица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"Холодильник"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Тогыс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М.В. Брезинская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Еңбекші, жилой массив Тогыс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"Рахат Бадам"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Бадам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"Рахат Бадам"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Еңбекші, жилой массив Бадам-1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 реки (родник) Кошкар 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 родника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"Шымкентский государственный дендрологический парк"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район, улица Кабанбай батыра, б/н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 Шымкентском государственном дендрологическом парке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Искусственное озеро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"Шымкентский государственный дендрологический парк"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Тұран, проспект Байдибек би, №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"Жайлаукол"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Искусственное озеро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"Нур-Гажайып"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Тұран, проспект Байдибек би, б/н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