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a568" w14:textId="5b2a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Қонаев от 13 марта 2024 года № 23-80 "О понижении размера ставки налогов при применении специального налогового режима розничного налога в городе Қонаев"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25 декабря 2025 года № 56-193. Зарегистрировано Департаментом юстиции Алматинской области 30 декабря 2025 года № 37740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города Қонаев от 13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23-80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налогов при применении специального налогового режима розничного налога в городе Қонаев" (зарегистрировано в Реестре государственной регистрации нормативных правовых актов за № 6097-05).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