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2217" w14:textId="e7d2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Мугалжарскому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февраля 2025 года № 339. Зарегистрировано Департаментом юстиции Актюбинской области 25 февраля 2025 года № 8686-04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2025 год по Мугалжарскому району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