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37a42" w14:textId="be37a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10 апреля 2024 года № 108 "Об определении размера и порядка оказания жилищной помощи в Мартукском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10 сентября 2025 года № 241. Зарегистрировано в Министерстве юстиции Республики Казахстан 11 сентября 2025 года № 36820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Мартукский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"Об определении размера и порядка оказания жилищной помощи в Мартукском районе" от 10 апреля 2024 года № 108 (зарегистрированное в Реестре государственной регистрации нормативных правовых актов под № 8572-04)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и порядке оказания жилищной помощи в Мартукском районе, определенным вышеуказанным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некоммерческое акционерное общество "Государственная корпорация "Правительство для граждан" (далее – Государственная корпорация) или веб-портал "электронного правительства".";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веб–портал "электронного правительства" составляет 6 (шесть) рабочих дней.".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Мартукского районного маслихата"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Мартукского районного маслихата, после его официального опубликования.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