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b9b3" w14:textId="aafb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13 марта 2024 года № 136 "О понижении размера ставки налогов при применении специального налогового режима розничного налога в Каргалинском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19 декабря 2025 года № 409. Зарегистрировано в Министерстве юстиции Республики Казахстан 22 декабря 2025 года № 37643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от 13 марта 2024 года № 136 "О понижении размера ставки налогов при применении специального налогового режима розничного налога в Каргалинском районе", (зарегистрирован в Реестре государственной регистрации нормативных правовых актов за № 8528-04)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