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355a" w14:textId="6673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в Сандыктауском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29 мая 2025 года № 21/6. Зарегистрировано Департаментом юстиции Акмолинской области 30 мая 2025 года № 8953-03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Сандыктауском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Сандыктауского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