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4e82" w14:textId="c364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Коргалжынского районного маслихата от 5 декабря 2023 года № 7/9 "Об утверждении Правил оказания социальной помощи, установления ее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20 мая 2025 года № 11/32. Зарегистрировано Департаментом юстиции Акмолинской области 22 мая 2025 года № 8942-03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Коргалжынском районе" от 5 декабря 2023 года № 7/9 (зарегистрировано в Реестре государственной регистрации нормативных правовых актов под № 8666-03)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Коргалжынского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Коргалжынского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Коргалжынского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больным активными формами туберкулеза, находящимся на амбулаторном лечении, ежемесячно в размере 15 (пятнадцать) месячных расчетных показателей, но не более 6 месяцев;";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 и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 с инвалидностью первой группы на проезд в период получения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студентам из многодетных семей со среднедушевым доходом ниже прожиточного минимума, обучающихся по очной форме на платной основе в высших медицинских учебных заведениях Республики Казахстан на основании справки с места учебы в размере 100 (сто) процентов от стоимости обучения с учетом отработки в Коргалжынском районе 5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Коргалжынского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