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1922" w14:textId="1b41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28 декабря 2023 года № 8С-13/4 "Об утверждении Правил оказания социальной помощи, установления ее размеров и определения перечня отдельных категорий нуждающихся граждан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мая 2025 года № 8С-34/3. Зарегистрировано Департаментом юстиции Акмолинской области 30 мая 2025 года № 8955-03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Есильского района" от 28 декабря 2023 года № 8С-13/4 (зарегистрировано в Реестре государственной регистрации нормативных правовых актов № 8680-03)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1 раз в год, 1 раз в два года).";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Законом Республики Казахстан "О реабилитации жертв массовых политических репрессий" в размере 60 (шестьдесят)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без учета доходов следующим категориям нуждающихся граждан за исключением лиц, находящихся на полном государственном обеспечении, по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бедствия, не позднее трех месяцев с момента его наступления, единовременно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пожара, не позднее трех месяцев с момента его наступления, единовременно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социально значимые заболевания (болезнь, вызванная вирусом иммунодефицита человека (ВИЧ), злокачественные новообразования),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свободы, но не позднее трех месяцев со дня освобождения и состоящим на учете в службе пробации,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и лицу, сопровождающему ребенка с инвалидностью, для возмещения расходов, связанных с их проездом в реабилитационные центры и обратно, на основании документов, подтверждающих факт реабилитации и стоимость проезда, единовременно в размере 50 (пятьдесят)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лицам, приравненным по льготам к ветеранам Великой Отечественной войны, ветеранам боевых действий на территории других государств, на возмещение стоимости путевки на санаторно-курортное лечение в пределах Республики Казахстан, на основании документов об оплате, единовременно в размере не более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оказывается без учета доходов лицам с заболеванием туберкулез на основании списка организации здравоохранения без подачи заявления, ежемесячно в размере 8 (восемь) месячных расчетных показателей.".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