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119" w14:textId="7fc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26 января 2024 года № 8С-15/3-24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мая 2025 года № 8С-40/5-25. Зарегистрировано Департаментом юстиции Акмолинской области 30 мая 2025 года № 8956-03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 от 26 января 2024 года № 8С-15/3-24 (зарегистрировано в Реестре государственной регистрации нормативных правовых актов под № 8693-03)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Ерейментауского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Ерейментауского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Ерейментауского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ежеквартально, 1 раз в год, 1 раз в два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1,5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13 (тринадцать)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мая, в размере 2 (два)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- 1 октября, в размере 2 (два)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города Ерейментау, вышедшим на пенсию по возрасту безработными, а также с предприятий, ликвидированных (признанных банкротами);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- второе воскресенье октября месяца,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закрытия Семипалатинского испытательного ядерного полигона – 29 августа, в размере 10 (десять)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лицам, указанным в статьях 5, 6, подпункте 3) статьи 8 Закона Республики Казахстан "О ветеранах", на возмещение стоимости зубопротезирования в пределах Республики Казахстан на основании документов об оплате 1 раз в год, в предельном размере 25 (двадцать пять) месячных расчетных показателей;";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 с инвалидностью первой группы, которым выдана путевка согласно индивидуальной программы абилитации и реабилитации лиц с инвалидностью, на сопровождение индивидуальным помощником или другими лицами на санаторно-курортное лечение 1 раз в год в размере 70 (семьдесят) процентов от гарантированной суммы, предоставляемой в качестве возмещения стоимости санаторно-курортного лечения.";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Социальная помощь оказывается по заявлению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чей среднедушевой доход в месяц за предыдущий квартал ниже 1,5 кратного размера прожиточного минимума, 1 раз в год в предельном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Ерейментауского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