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a6f" w14:textId="daf6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Акмолинской области от 27 марта 2024 года № 8С19-4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декабря 2025 года № 8С36-4. Зарегистрировано в Министерстве юстиции Республики Казахстан 31 декабря 2025 года № 37800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Акмолинской области от 27 марта 2024 года № 8С19-4 "О понижении размера ставки" (зарегистрировано в Реестре государственной регистрации нормативных правовых актов № 8732-03).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