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b126" w14:textId="633b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в Буландынском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18 марта 2025 года № 8С-27/3. Зарегистрировано Департаментом юстиции Акмолинской области 26 марта 2025 года № 8900-03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Буландынском районе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