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460a" w14:textId="f5f4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28 декабря 2023 года № 8С-17-2 "Об утверждении Правил оказания социальной помощи, установления ее размеров и определения перечня отдельных категорий нуждающихся граждан в Астраханском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28 мая 2025 года № 8С-37-2. Зарегистрировано Департаментом юстиции Акмолинской области 30 мая 2025 года № 8957-03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Астраханском районе" от 28 декабря 2023 года № 8С-17-2 (зарегистрировано в Реестре государственной регистрации нормативных правовых актов под № 8681-03)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1 раз в год, 1 раз в два года).";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1500000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13 (тринадцать) месячных расчетных показателей;";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 не позднее трех месяцев единовременно в размере 70 (семьдесят)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социально-значимые заболевания (злокачественные новообразования, болезнь, вызванная вирусом иммунодефицита человека (ВИЧ), сахарный диабет первого типа) 1 раз в год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 в активной форме, находящимся на амбулаторном лечении, ежемесячно не более 6 месяцев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состоящим на диспансерном учете, ежемесячно в размере 2 (два) прожиточных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и детям, оставшимся без попечения родителей 1 раз в год,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не позднее трех месяцев со дня освобождения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детям-сиротам и детям, оставшимся без попечения родителей, до двадцати трех лет, обучающихся по очной форме на платной основе в колледжах Республики Казахстан, на основании справки с места учебы, 1 раз в год в размере 100 (сто) процентов от стоимости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статьях 4, 5, 6 Закона Республики Казахстан "О ветеранах", на возмещение стоимости путевки на санаторно-курортное лечение в пределах Республики Казахстан на основании документов об оплате 1 раз в год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статьях 4, 5, 6 Закона Республики Казахстан "О ветеранах", на возмещение стоимости проезда в обе стороны на лечение в санаторий или госпиталь железнодорожным или автомобильным пассажирским транспортом по территории Республики Казахстан от станции отправления до места лечения или госпитализации и обратно при предоставлении подтверждающих документов 1 раз в год в размере не более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