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6cc8" w14:textId="96f6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декабря 2025 года № 561. Зарегистрирован в Министерстве юстиции Республики Казахстан 5 января 2026 года № 37806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15 апреля 2015 года №10722)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инвестиционных проектов по строительству объектов города Алатау Алматинской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промышленности и строительства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