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e690" w14:textId="074e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декабря 2025 года № 561. Зарегистрирован в Министерстве юстиции Республики Казахстан 5 января 2026 года № 37806.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15 апреля 2015 года №10722)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инвестиционных проектов по строительству объектов города Алатау Алматинской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промышленности и строительства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