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b6ab" w14:textId="009b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сельского хозяйства Республики Казахстан от 27 апреля 2023 года № 164 "Об утверждении форм, предназначенных для сбора административных данных в области племенного животноводства"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31 декабря 2025 года № 509. Зарегистрирован в Министерстве юстиции Республики Казахстан 31 декабря 2025 года № 37797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апреля 2023 года № 164 "Об утверждении форм, предназначенных для сбора административных данных в области племенного животноводства" (зарегистрирован в Реестре государственной регистрации нормативных правовых актов № 32424)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форму, предназначенную для сбора административных данных в области племенного животноводства "Импорт племенного крупного рогатого скота молочного, молочно-мясного и мясного направления продуктивности", согласно приложению 5 к настоящему приказу.";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 № 509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сельского хозяйства Республики Казахстан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Импорт племенного крупного рогатого скота молочного, молочно-мясного и мясного направления продуктивности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ОТИ-1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 квартал 20 ___года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Областные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ежеквартально, до пятого числа месяца, следующего за отчетным кварталом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2799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или в электронном виде.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Ввезено племенного скота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Страна-экспортер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сельхозформирования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завоза скота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 карантинирования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__________________область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bookmarkStart w:name="z28" w:id="1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"Импорт племенного крупного рогатого скота молочного, молочно-мясного и мясного направления продуктивности" приведено в приложении к настоящей форме.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"Импорт племенного 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рогатого скота молочного,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молочно-мясного и мясного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продуктивности"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"Импорт племенного крупного рогатого скота</w:t>
      </w:r>
      <w:r>
        <w:br/>
      </w:r>
      <w:r>
        <w:rPr>
          <w:rFonts w:ascii="Times New Roman"/>
          <w:b/>
          <w:i w:val="false"/>
          <w:color w:val="000000"/>
        </w:rPr>
        <w:t>молочного, молочно-мясного и мясного направления продуктивности"</w:t>
      </w:r>
      <w:r>
        <w:br/>
      </w:r>
      <w:r>
        <w:rPr>
          <w:rFonts w:ascii="Times New Roman"/>
          <w:b/>
          <w:i w:val="false"/>
          <w:color w:val="000000"/>
        </w:rPr>
        <w:t>(индекс: ОТИ-1, периодичность: ежеквартальная)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"Импорт племенного крупного рогатого скота молочного, молочно-мясного и мясного направления продуктивности" (далее – Форма).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областными территориальными инспекциями Комитета государственной инспекции в агропромышленном комплексе Министерства сельского хозяйства Республики Казахстан (далее – ОТИ).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руководителем, либо лицом, исполняющим его обязанности.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ОТИ в Министерство сельского хозяйства Республики Казахстан ежеквартально, до пятого числа месяца, следующего за отчетным кварталом.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27"/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нумерация по порядку.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наименование сельхозформирования.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наименование района согласно Национальному классификатору Республики Казахстан НК РК 11 "Классификатор административно-территориальных объектов", утвержденного приказом Председателя Комитета технического регулирования и метрологии Министерства торговли и интеграции Республики Казахстан от 16 января 2025 года № 2-НҚ "О некоторых вопросах стандартизации".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порода.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дата завоза скота.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дата завершения карантинирования.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всего ввезенного племенного скота, голов.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количество завезенных бычков, голов.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количество завезенных коров, голов.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количество завезенных нетелей, голов.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Формы указывается количество завезенных телок, голов.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Формы указывается страна-экспортер согласно Национальному классификатору Республики Казахстан НК РК ISO 3166-1-2016 "Коды для представления названий стран и единиц их административно-территориальных подразделений. Часть 1. Коды стран", утвержденного приказом исполняющего обязанности Председателя Комитета технического регулирования и метрологии Министерства по инвестициям и развития Республики Казахстан от 18 ноября 2016 года № 290-од "Об утверждении национальных стандартов, национального классификатора и отмене национального классификатора".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13 Формы указывается источник финансирования.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