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01b7" w14:textId="a080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выравнивающего коэффициента, применяемого к установленным ставкам налога на добычу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31 декабря 2025 года № 139. Зарегистрирован в Министерстве юстиции Республики Казахстан 31 декабря 2025 года № 37793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01.01.2027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778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выравнивающего коэффициента, применяемого к установленным ставкам налога на добычу полезных ископаемых.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налоговой и таможенной политики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2027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139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выравнивающего коэффициента, применяемого к установленным ставкам налога на добычу полезных ископаемых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выравнивающего коэффициента, применяемого к установленным ставкам налога на добычу полезных ископаемых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778 Налогового кодекса Республики Казахстан (далее – Налоговый кодекс) и устанавливают порядок определения выравнивающего коэффициента для целей расчета налога на добычу полезных ископаемых (далее – выравнивающий коэффициент).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предшествующий период – период времени, равный календарному кварталу, предшествующему текущему кварталу;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предстоящий период – календарный квартал, следующий за текущим календарным кварталом.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выравнивающего коэффициента, применяемого к установленным ставкам налога на добычу полезных ископаемых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выравнивающего коэффициента используются данные, полученные из данных контрольных приборов учета и контрольно-кассовых машин, а также из открытых источников, в том числе путем мониторинга официальных интернет-ресурсов розничных реализаторов нефтепродуктов и товарных бирж.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позднее 1 числа месяца, предшествующего предстоящему периоду, в уполномоченный орган в сфере налоговой политики представляется следующая информация за предшествующий период: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средняя розничная цена на бензин Аи-92 в приграничных с Республикой Казахстан регионах – на основании официальных данных государственных органов и (или) общедоступных официальных источников информации;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средняя розничная цена на бензин Аи-92 в Республике Казахстан – на основании официальных данных, предоставляемых уполномоченным органом, осуществляющим руководство в области государственного управления в сферах нефтегазовой, нефтегазохимической промышленности;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средняя производственная себестоимость добычи нефти за единицу продукции – национальной компанией в области углеводородов.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Выравнивающий коэффициент определяется на предстоящий период для каждой ставки налога на добычу полезных ископаемых, установленной подпунктом 2) пункта 1 статьи 778 Налогового кодекса.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Выравнивающий коэффициент определяется по следующей формуле: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32766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5334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выравнивающий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первоначального коэффициента в соответствии с таблицей согласно приложению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508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изменения цены на нефтепродукты;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495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корректирующий коэффициент, вводимый по согласованию с Государственной комиссией по вопросам модернизации экономики Республики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корректирующий коэффициент не введен, то его значение равно единице.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изменения цены на нефтепродукты рассчитывается по следующей формуле: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2959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4191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розничная цена на бензин Аи-92 за предшествующий период в приграничных с Республикой Казахстан регионах, в тенге за тонну;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444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розничная цена на бензин Аи-92 в Республике Казахстан за предшествующий период, в тенге за тонну;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 – средняя производственная себестоимость добычи нефти за единицу продукции, определяемая в соответствии с международными стандартами финансовой отчетности и (или) требованиями законодательства Республики Казахстан о бухгалтерском учете и финансовой отчетности, увеличенная на 20 процентов, в тенге за тонну;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 – ставка налога на добычу полезных ископаемых на сырую нефть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778 Налогового кодекса;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первоначальное значение коэффициента в соответствии с таблицей первоначальных коэффициентов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изменения цены на нефтепродукты рассчитывается в случае необходимости увеличения производственной себестоимости сырой нефти до уровня, требуемого для сближения розничных цен на нефтепродукты с приграничными. При отсутствии необходимости увеличения производственной себестоимости нефти применяется нулевое значение коэффициента изменения цены.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нефти на собственные производственные нужды, при определении выравнивающего коэффициента значение коэффициента изменения цены на нефтепродукты признается равным нулю.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коэффициентов, предусмотренных настоящим пунктом, рассчитываются с точностью до двух знаков после запятой.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в сфере налоговой политики определяет выравнивающий коэффициент в порядке, установленном пунктом 6 настоящих Правил и публикует таблицу выравнивающих коэффициентов к налогу на добычу полезных ископаемых для целей расчета налога на добычу полезных ископаемых на сырую нефть на своем официальном интернет-ресурсе не позднее 15 числа месяца, предшествующего предстоящему периоду,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выравнивающего коэффициента,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применяемого к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ставкам налога на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первоначальных коэффициентов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годовой добычи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нефти за баррель,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250 000 тонн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500 000 тонн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1 000 000 тонн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2 000 000 тонн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3 000 000 тонн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4 000 000 тонн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5 000 000 тонн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7 000 000 тонн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10 000 000 тонн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10 000 000 тонн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выравнивающего коэффициента,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применяемого к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ставкам налога на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выравнивающих коэффициентов к налогу на добычу полезных ископаемых для целей расчета налога на добычу полезных ископаемых на сырую нефть на __ квартал 20__ года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годовой добычи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нефти за баррель,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250 000 тонн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500 000 тонн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1 000 000 тонн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2 000 000 тонн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3 000 000 тонн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4 000 000 тонн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5 000 000 тонн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7 000 000 тонн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10 000 000 тонн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10 000 000 тонн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