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cdda" w14:textId="583c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труда и социальной защиты населения Республики Казахстан от 27 июня 2023 года № 257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и в приказ Заместителя Премьер-Министра - Министра труда и социальной защиты населения Республики Казахстан от 29 июня 2023 года № 269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31 декабря 2025 года № 439. Зарегистрирован в Министерстве юстиции Республики Казахстан 31 декабря 2025 года № 37782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257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(зарегистрирован в Реестре государственной регистрации нормативных правовых актов под № 32921)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о приостановлении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179 Социального кодекса.</w:t>
      </w:r>
    </w:p>
    <w:bookmarkEnd w:id="3"/>
    <w:bookmarkStart w:name="z9" w:id="4"/>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bookmarkEnd w:id="4"/>
    <w:bookmarkStart w:name="z10" w:id="5"/>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21-1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"52. Отделение Государственной корпорации на основании решения о прекращении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179 Социального кодекса.</w:t>
      </w:r>
    </w:p>
    <w:bookmarkEnd w:id="6"/>
    <w:bookmarkStart w:name="z13" w:id="7"/>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7"/>
    <w:bookmarkStart w:name="z14" w:id="8"/>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8"/>
    <w:bookmarkStart w:name="z15" w:id="9"/>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bookmarkEnd w:id="9"/>
    <w:bookmarkStart w:name="z16" w:id="10"/>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bookmarkEnd w:id="10"/>
    <w:bookmarkStart w:name="z17" w:id="11"/>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22-1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2" w:id="12"/>
    <w:p>
      <w:pPr>
        <w:spacing w:after="0"/>
        <w:ind w:left="0"/>
        <w:jc w:val="both"/>
      </w:pPr>
      <w:r>
        <w:rPr>
          <w:rFonts w:ascii="Times New Roman"/>
          <w:b w:val="false"/>
          <w:i w:val="false"/>
          <w:color w:val="000000"/>
          <w:sz w:val="28"/>
        </w:rPr>
        <w:t xml:space="preserve">
      дополнить указанные Правила приложением 21-1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24" w:id="13"/>
    <w:p>
      <w:pPr>
        <w:spacing w:after="0"/>
        <w:ind w:left="0"/>
        <w:jc w:val="both"/>
      </w:pPr>
      <w:r>
        <w:rPr>
          <w:rFonts w:ascii="Times New Roman"/>
          <w:b w:val="false"/>
          <w:i w:val="false"/>
          <w:color w:val="000000"/>
          <w:sz w:val="28"/>
        </w:rPr>
        <w:t xml:space="preserve">
      дополнить указанные Правила приложением 22-1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пособия по случаю потери кормильца,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о приостановлении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238 Социального кодекса.</w:t>
      </w:r>
    </w:p>
    <w:bookmarkEnd w:id="15"/>
    <w:bookmarkStart w:name="z29" w:id="16"/>
    <w:p>
      <w:pPr>
        <w:spacing w:after="0"/>
        <w:ind w:left="0"/>
        <w:jc w:val="both"/>
      </w:pPr>
      <w:r>
        <w:rPr>
          <w:rFonts w:ascii="Times New Roman"/>
          <w:b w:val="false"/>
          <w:i w:val="false"/>
          <w:color w:val="000000"/>
          <w:sz w:val="28"/>
        </w:rPr>
        <w:t xml:space="preserve">
      При приостановлении пособия по причине выявлении факта трудоустройства лиц, занятых уходом за детьми, братьями, сестрами или внуками умершего кормильца выплата пересматривается с учетом оставшихся иждивенцев. </w:t>
      </w:r>
    </w:p>
    <w:bookmarkEnd w:id="16"/>
    <w:bookmarkStart w:name="z30" w:id="17"/>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bookmarkEnd w:id="17"/>
    <w:bookmarkStart w:name="z31" w:id="18"/>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17-1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xml:space="preserve">
      "51. Отделение Государственной корпорации на основании решения о прекращении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238 Социального кодекса.</w:t>
      </w:r>
    </w:p>
    <w:bookmarkEnd w:id="19"/>
    <w:bookmarkStart w:name="z34" w:id="20"/>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20"/>
    <w:bookmarkStart w:name="z35" w:id="21"/>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21"/>
    <w:bookmarkStart w:name="z36" w:id="22"/>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bookmarkEnd w:id="22"/>
    <w:bookmarkStart w:name="z37" w:id="23"/>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bookmarkEnd w:id="23"/>
    <w:bookmarkStart w:name="z38" w:id="24"/>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18-1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43" w:id="25"/>
    <w:p>
      <w:pPr>
        <w:spacing w:after="0"/>
        <w:ind w:left="0"/>
        <w:jc w:val="both"/>
      </w:pPr>
      <w:r>
        <w:rPr>
          <w:rFonts w:ascii="Times New Roman"/>
          <w:b w:val="false"/>
          <w:i w:val="false"/>
          <w:color w:val="000000"/>
          <w:sz w:val="28"/>
        </w:rPr>
        <w:t xml:space="preserve">
      дополнить указанные Правила приложением 17-1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45" w:id="26"/>
    <w:p>
      <w:pPr>
        <w:spacing w:after="0"/>
        <w:ind w:left="0"/>
        <w:jc w:val="both"/>
      </w:pPr>
      <w:r>
        <w:rPr>
          <w:rFonts w:ascii="Times New Roman"/>
          <w:b w:val="false"/>
          <w:i w:val="false"/>
          <w:color w:val="000000"/>
          <w:sz w:val="28"/>
        </w:rPr>
        <w:t xml:space="preserve">
      дополнить указанные Правила приложением 18-1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Start w:name="z47" w:id="2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269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(зарегистрирован в Реестре государственной регистрации нормативных правовых актов за № 32961) следующие изменения и дополнения:</w:t>
      </w:r>
    </w:p>
    <w:bookmarkEnd w:id="27"/>
    <w:bookmarkStart w:name="z4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50" w:id="29"/>
    <w:p>
      <w:pPr>
        <w:spacing w:after="0"/>
        <w:ind w:left="0"/>
        <w:jc w:val="both"/>
      </w:pPr>
      <w:r>
        <w:rPr>
          <w:rFonts w:ascii="Times New Roman"/>
          <w:b w:val="false"/>
          <w:i w:val="false"/>
          <w:color w:val="000000"/>
          <w:sz w:val="28"/>
        </w:rPr>
        <w:t xml:space="preserve">
      "39.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приостанавливает выплату пособий с первого числа месяца, следующего за месяцем поступления сведений, в том числе из информационных систем,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5-2 Закона.</w:t>
      </w:r>
    </w:p>
    <w:bookmarkEnd w:id="29"/>
    <w:bookmarkStart w:name="z51" w:id="30"/>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bookmarkEnd w:id="30"/>
    <w:bookmarkStart w:name="z52" w:id="31"/>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15-1 к настоящим Правилам.";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4" w:id="32"/>
    <w:p>
      <w:pPr>
        <w:spacing w:after="0"/>
        <w:ind w:left="0"/>
        <w:jc w:val="both"/>
      </w:pPr>
      <w:r>
        <w:rPr>
          <w:rFonts w:ascii="Times New Roman"/>
          <w:b w:val="false"/>
          <w:i w:val="false"/>
          <w:color w:val="000000"/>
          <w:sz w:val="28"/>
        </w:rPr>
        <w:t xml:space="preserve">
      "41.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в том числе из информационных систем,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5-2 Закона.</w:t>
      </w:r>
    </w:p>
    <w:bookmarkEnd w:id="32"/>
    <w:bookmarkStart w:name="z55" w:id="33"/>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33"/>
    <w:bookmarkStart w:name="z56" w:id="34"/>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пособия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34"/>
    <w:bookmarkStart w:name="z57" w:id="35"/>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bookmarkEnd w:id="35"/>
    <w:bookmarkStart w:name="z58" w:id="36"/>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bookmarkEnd w:id="36"/>
    <w:bookmarkStart w:name="z59" w:id="37"/>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16-1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w:t>
      </w:r>
    </w:p>
    <w:bookmarkStart w:name="z64" w:id="38"/>
    <w:p>
      <w:pPr>
        <w:spacing w:after="0"/>
        <w:ind w:left="0"/>
        <w:jc w:val="both"/>
      </w:pPr>
      <w:r>
        <w:rPr>
          <w:rFonts w:ascii="Times New Roman"/>
          <w:b w:val="false"/>
          <w:i w:val="false"/>
          <w:color w:val="000000"/>
          <w:sz w:val="28"/>
        </w:rPr>
        <w:t xml:space="preserve">
      дополнить указанные Правила приложением 15-1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Start w:name="z66" w:id="39"/>
    <w:p>
      <w:pPr>
        <w:spacing w:after="0"/>
        <w:ind w:left="0"/>
        <w:jc w:val="both"/>
      </w:pPr>
      <w:r>
        <w:rPr>
          <w:rFonts w:ascii="Times New Roman"/>
          <w:b w:val="false"/>
          <w:i w:val="false"/>
          <w:color w:val="000000"/>
          <w:sz w:val="28"/>
        </w:rPr>
        <w:t xml:space="preserve">
      дополнить указанные Правила приложением 16-1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Start w:name="z68" w:id="40"/>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40"/>
    <w:bookmarkStart w:name="z69" w:id="4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1"/>
    <w:bookmarkStart w:name="z70"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2"/>
    <w:bookmarkStart w:name="z71" w:id="43"/>
    <w:p>
      <w:pPr>
        <w:spacing w:after="0"/>
        <w:ind w:left="0"/>
        <w:jc w:val="both"/>
      </w:pPr>
      <w:r>
        <w:rPr>
          <w:rFonts w:ascii="Times New Roman"/>
          <w:b w:val="false"/>
          <w:i w:val="false"/>
          <w:color w:val="000000"/>
          <w:sz w:val="28"/>
        </w:rPr>
        <w:t xml:space="preserve">
      3) в течение трех рабочих дней после исполнения подпунктов 1) и 2) пункта 3 настоящего приказа представление информации в Департамент юридической службы Министерства труда и социальной защиты населения Республики Казахстан. </w:t>
      </w:r>
    </w:p>
    <w:bookmarkEnd w:id="43"/>
    <w:bookmarkStart w:name="z72" w:id="4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44"/>
    <w:bookmarkStart w:name="z73" w:id="4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75"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 w:id="51"/>
      <w:r>
        <w:rPr>
          <w:rFonts w:ascii="Times New Roman"/>
          <w:b w:val="false"/>
          <w:i w:val="false"/>
          <w:color w:val="000000"/>
          <w:sz w:val="28"/>
        </w:rPr>
        <w:t>
      Код района ___________________</w:t>
      </w:r>
    </w:p>
    <w:bookmarkEnd w:id="51"/>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 по области (городу)</w:t>
      </w:r>
    </w:p>
    <w:bookmarkStart w:name="z84" w:id="52"/>
    <w:p>
      <w:pPr>
        <w:spacing w:after="0"/>
        <w:ind w:left="0"/>
        <w:jc w:val="left"/>
      </w:pPr>
      <w:r>
        <w:rPr>
          <w:rFonts w:ascii="Times New Roman"/>
          <w:b/>
          <w:i w:val="false"/>
          <w:color w:val="000000"/>
        </w:rPr>
        <w:t xml:space="preserve"> Заявление</w:t>
      </w:r>
    </w:p>
    <w:bookmarkEnd w:id="52"/>
    <w:p>
      <w:pPr>
        <w:spacing w:after="0"/>
        <w:ind w:left="0"/>
        <w:jc w:val="both"/>
      </w:pPr>
      <w:bookmarkStart w:name="z85" w:id="53"/>
      <w:r>
        <w:rPr>
          <w:rFonts w:ascii="Times New Roman"/>
          <w:b w:val="false"/>
          <w:i w:val="false"/>
          <w:color w:val="000000"/>
          <w:sz w:val="28"/>
        </w:rPr>
        <w:t>
      от гражданина (ки) ________________________________________________</w:t>
      </w:r>
    </w:p>
    <w:bookmarkEnd w:id="53"/>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w:t>
      </w:r>
    </w:p>
    <w:p>
      <w:pPr>
        <w:spacing w:after="0"/>
        <w:ind w:left="0"/>
        <w:jc w:val="both"/>
      </w:pPr>
      <w:r>
        <w:rPr>
          <w:rFonts w:ascii="Times New Roman"/>
          <w:b w:val="false"/>
          <w:i w:val="false"/>
          <w:color w:val="000000"/>
          <w:sz w:val="28"/>
        </w:rPr>
        <w:t>улица (микрорайон) ___________________ 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(возобновить) мне государственное социальное пособие</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пособия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4"/>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bookmarkEnd w:id="54"/>
    <w:bookmarkStart w:name="z87" w:id="55"/>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bookmarkEnd w:id="55"/>
    <w:bookmarkStart w:name="z88" w:id="56"/>
    <w:p>
      <w:pPr>
        <w:spacing w:after="0"/>
        <w:ind w:left="0"/>
        <w:jc w:val="both"/>
      </w:pPr>
      <w:r>
        <w:rPr>
          <w:rFonts w:ascii="Times New Roman"/>
          <w:b w:val="false"/>
          <w:i w:val="false"/>
          <w:color w:val="000000"/>
          <w:sz w:val="28"/>
        </w:rPr>
        <w:t>
      при назначении, возобновлении, перерасчете выплаты, а также при выполнении</w:t>
      </w:r>
    </w:p>
    <w:bookmarkEnd w:id="56"/>
    <w:bookmarkStart w:name="z89" w:id="57"/>
    <w:p>
      <w:pPr>
        <w:spacing w:after="0"/>
        <w:ind w:left="0"/>
        <w:jc w:val="both"/>
      </w:pPr>
      <w:r>
        <w:rPr>
          <w:rFonts w:ascii="Times New Roman"/>
          <w:b w:val="false"/>
          <w:i w:val="false"/>
          <w:color w:val="000000"/>
          <w:sz w:val="28"/>
        </w:rPr>
        <w:t>
      Государственной корпорацией своих обязательств в соответствии</w:t>
      </w:r>
    </w:p>
    <w:bookmarkEnd w:id="57"/>
    <w:bookmarkStart w:name="z90" w:id="58"/>
    <w:p>
      <w:pPr>
        <w:spacing w:after="0"/>
        <w:ind w:left="0"/>
        <w:jc w:val="both"/>
      </w:pPr>
      <w:r>
        <w:rPr>
          <w:rFonts w:ascii="Times New Roman"/>
          <w:b w:val="false"/>
          <w:i w:val="false"/>
          <w:color w:val="000000"/>
          <w:sz w:val="28"/>
        </w:rPr>
        <w:t>
      с законодательством Республики Казахстан и (или) международными договорами,</w:t>
      </w:r>
    </w:p>
    <w:bookmarkEnd w:id="58"/>
    <w:bookmarkStart w:name="z91" w:id="59"/>
    <w:p>
      <w:pPr>
        <w:spacing w:after="0"/>
        <w:ind w:left="0"/>
        <w:jc w:val="both"/>
      </w:pPr>
      <w:r>
        <w:rPr>
          <w:rFonts w:ascii="Times New Roman"/>
          <w:b w:val="false"/>
          <w:i w:val="false"/>
          <w:color w:val="000000"/>
          <w:sz w:val="28"/>
        </w:rPr>
        <w:t>
      ратифицированными Республикой Казахстан, с правом передавать мои персональные</w:t>
      </w:r>
    </w:p>
    <w:bookmarkEnd w:id="59"/>
    <w:bookmarkStart w:name="z92" w:id="60"/>
    <w:p>
      <w:pPr>
        <w:spacing w:after="0"/>
        <w:ind w:left="0"/>
        <w:jc w:val="both"/>
      </w:pPr>
      <w:r>
        <w:rPr>
          <w:rFonts w:ascii="Times New Roman"/>
          <w:b w:val="false"/>
          <w:i w:val="false"/>
          <w:color w:val="000000"/>
          <w:sz w:val="28"/>
        </w:rPr>
        <w:t>
      данные, в том числе осуществлять трансграничную передачу данных в соответствии</w:t>
      </w:r>
    </w:p>
    <w:bookmarkEnd w:id="60"/>
    <w:bookmarkStart w:name="z93" w:id="61"/>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1"/>
    <w:bookmarkStart w:name="z94" w:id="62"/>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w:t>
      </w:r>
    </w:p>
    <w:bookmarkEnd w:id="62"/>
    <w:bookmarkStart w:name="z95" w:id="63"/>
    <w:p>
      <w:pPr>
        <w:spacing w:after="0"/>
        <w:ind w:left="0"/>
        <w:jc w:val="both"/>
      </w:pPr>
      <w:r>
        <w:rPr>
          <w:rFonts w:ascii="Times New Roman"/>
          <w:b w:val="false"/>
          <w:i w:val="false"/>
          <w:color w:val="000000"/>
          <w:sz w:val="28"/>
        </w:rPr>
        <w:t>
      и номерах банковских счетов в банках второго уровня, организациях, имеющих</w:t>
      </w:r>
    </w:p>
    <w:bookmarkEnd w:id="63"/>
    <w:bookmarkStart w:name="z96" w:id="64"/>
    <w:p>
      <w:pPr>
        <w:spacing w:after="0"/>
        <w:ind w:left="0"/>
        <w:jc w:val="both"/>
      </w:pPr>
      <w:r>
        <w:rPr>
          <w:rFonts w:ascii="Times New Roman"/>
          <w:b w:val="false"/>
          <w:i w:val="false"/>
          <w:color w:val="000000"/>
          <w:sz w:val="28"/>
        </w:rPr>
        <w:t>
      лицензии уполномоченного органа по регулированию и надзору финансового рынка</w:t>
      </w:r>
    </w:p>
    <w:bookmarkEnd w:id="64"/>
    <w:bookmarkStart w:name="z97" w:id="65"/>
    <w:p>
      <w:pPr>
        <w:spacing w:after="0"/>
        <w:ind w:left="0"/>
        <w:jc w:val="both"/>
      </w:pPr>
      <w:r>
        <w:rPr>
          <w:rFonts w:ascii="Times New Roman"/>
          <w:b w:val="false"/>
          <w:i w:val="false"/>
          <w:color w:val="000000"/>
          <w:sz w:val="28"/>
        </w:rPr>
        <w:t>
      и финансовых организаций на соответствующие виды банковских операций,</w:t>
      </w:r>
    </w:p>
    <w:bookmarkEnd w:id="65"/>
    <w:bookmarkStart w:name="z98" w:id="66"/>
    <w:p>
      <w:pPr>
        <w:spacing w:after="0"/>
        <w:ind w:left="0"/>
        <w:jc w:val="both"/>
      </w:pPr>
      <w:r>
        <w:rPr>
          <w:rFonts w:ascii="Times New Roman"/>
          <w:b w:val="false"/>
          <w:i w:val="false"/>
          <w:color w:val="000000"/>
          <w:sz w:val="28"/>
        </w:rPr>
        <w:t>
      территориальные подразделения акционерного общества "Казпочта".</w:t>
      </w:r>
    </w:p>
    <w:bookmarkEnd w:id="66"/>
    <w:bookmarkStart w:name="z99" w:id="67"/>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w:t>
      </w:r>
    </w:p>
    <w:bookmarkEnd w:id="67"/>
    <w:bookmarkStart w:name="z100" w:id="68"/>
    <w:p>
      <w:pPr>
        <w:spacing w:after="0"/>
        <w:ind w:left="0"/>
        <w:jc w:val="both"/>
      </w:pPr>
      <w:r>
        <w:rPr>
          <w:rFonts w:ascii="Times New Roman"/>
          <w:b w:val="false"/>
          <w:i w:val="false"/>
          <w:color w:val="000000"/>
          <w:sz w:val="28"/>
        </w:rPr>
        <w:t>
      в назначении) государственного социального пособия по инвалидности, путем</w:t>
      </w:r>
    </w:p>
    <w:bookmarkEnd w:id="68"/>
    <w:p>
      <w:pPr>
        <w:spacing w:after="0"/>
        <w:ind w:left="0"/>
        <w:jc w:val="both"/>
      </w:pPr>
      <w:bookmarkStart w:name="z101" w:id="69"/>
      <w:r>
        <w:rPr>
          <w:rFonts w:ascii="Times New Roman"/>
          <w:b w:val="false"/>
          <w:i w:val="false"/>
          <w:color w:val="000000"/>
          <w:sz w:val="28"/>
        </w:rPr>
        <w:t>
      отправления на мобильный телефон sms-оповещения.</w:t>
      </w:r>
    </w:p>
    <w:bookmarkEnd w:id="69"/>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 мобильный __________________</w:t>
      </w:r>
    </w:p>
    <w:p>
      <w:pPr>
        <w:spacing w:after="0"/>
        <w:ind w:left="0"/>
        <w:jc w:val="both"/>
      </w:pPr>
      <w:r>
        <w:rPr>
          <w:rFonts w:ascii="Times New Roman"/>
          <w:b w:val="false"/>
          <w:i w:val="false"/>
          <w:color w:val="000000"/>
          <w:sz w:val="28"/>
        </w:rPr>
        <w:t>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 года ___ часов ____ минут ____ секунд 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 w:id="70"/>
      <w:r>
        <w:rPr>
          <w:rFonts w:ascii="Times New Roman"/>
          <w:b w:val="false"/>
          <w:i w:val="false"/>
          <w:color w:val="000000"/>
          <w:sz w:val="28"/>
        </w:rPr>
        <w:t>
      Код района _________________________________</w:t>
      </w:r>
    </w:p>
    <w:bookmarkEnd w:id="70"/>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w:t>
      </w:r>
    </w:p>
    <w:p>
      <w:pPr>
        <w:spacing w:after="0"/>
        <w:ind w:left="0"/>
        <w:jc w:val="both"/>
      </w:pPr>
      <w:r>
        <w:rPr>
          <w:rFonts w:ascii="Times New Roman"/>
          <w:b w:val="false"/>
          <w:i w:val="false"/>
          <w:color w:val="000000"/>
          <w:sz w:val="28"/>
        </w:rPr>
        <w:t>по 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106" w:id="71"/>
    <w:p>
      <w:pPr>
        <w:spacing w:after="0"/>
        <w:ind w:left="0"/>
        <w:jc w:val="left"/>
      </w:pPr>
      <w:r>
        <w:rPr>
          <w:rFonts w:ascii="Times New Roman"/>
          <w:b/>
          <w:i w:val="false"/>
          <w:color w:val="000000"/>
        </w:rPr>
        <w:t xml:space="preserve"> Заявление по принципу "одного заявления"</w:t>
      </w:r>
      <w:r>
        <w:br/>
      </w:r>
      <w:r>
        <w:rPr>
          <w:rFonts w:ascii="Times New Roman"/>
          <w:b/>
          <w:i w:val="false"/>
          <w:color w:val="000000"/>
        </w:rPr>
        <w:t>от гражданина (ки) _______________________________________________</w:t>
      </w:r>
      <w:r>
        <w:br/>
      </w:r>
      <w:r>
        <w:rPr>
          <w:rFonts w:ascii="Times New Roman"/>
          <w:b/>
          <w:i w:val="false"/>
          <w:color w:val="000000"/>
        </w:rPr>
        <w:t>(фамилия, имя, отчество (при его наличии) заявителя)</w:t>
      </w:r>
    </w:p>
    <w:bookmarkEnd w:id="71"/>
    <w:p>
      <w:pPr>
        <w:spacing w:after="0"/>
        <w:ind w:left="0"/>
        <w:jc w:val="both"/>
      </w:pPr>
      <w:bookmarkStart w:name="z107" w:id="72"/>
      <w:r>
        <w:rPr>
          <w:rFonts w:ascii="Times New Roman"/>
          <w:b w:val="false"/>
          <w:i w:val="false"/>
          <w:color w:val="000000"/>
          <w:sz w:val="28"/>
        </w:rPr>
        <w:t>
      Дата рождения: "___" ________ года</w:t>
      </w:r>
    </w:p>
    <w:bookmarkEnd w:id="72"/>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w:t>
      </w:r>
    </w:p>
    <w:p>
      <w:pPr>
        <w:spacing w:after="0"/>
        <w:ind w:left="0"/>
        <w:jc w:val="both"/>
      </w:pPr>
      <w:r>
        <w:rPr>
          <w:rFonts w:ascii="Times New Roman"/>
          <w:b w:val="false"/>
          <w:i w:val="false"/>
          <w:color w:val="000000"/>
          <w:sz w:val="28"/>
        </w:rPr>
        <w:t>улица (микрорайон)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_______________________________________</w:t>
      </w:r>
    </w:p>
    <w:p>
      <w:pPr>
        <w:spacing w:after="0"/>
        <w:ind w:left="0"/>
        <w:jc w:val="both"/>
      </w:pPr>
      <w:r>
        <w:rPr>
          <w:rFonts w:ascii="Times New Roman"/>
          <w:b w:val="false"/>
          <w:i w:val="false"/>
          <w:color w:val="000000"/>
          <w:sz w:val="28"/>
        </w:rPr>
        <w:t>Область _____________________ город (район) ___________ село: ______________</w:t>
      </w:r>
    </w:p>
    <w:p>
      <w:pPr>
        <w:spacing w:after="0"/>
        <w:ind w:left="0"/>
        <w:jc w:val="both"/>
      </w:pPr>
      <w:r>
        <w:rPr>
          <w:rFonts w:ascii="Times New Roman"/>
          <w:b w:val="false"/>
          <w:i w:val="false"/>
          <w:color w:val="000000"/>
          <w:sz w:val="28"/>
        </w:rPr>
        <w:t>улица (микрорайон)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счет № ________________</w:t>
      </w:r>
    </w:p>
    <w:p>
      <w:pPr>
        <w:spacing w:after="0"/>
        <w:ind w:left="0"/>
        <w:jc w:val="both"/>
      </w:pPr>
      <w:r>
        <w:rPr>
          <w:rFonts w:ascii="Times New Roman"/>
          <w:b w:val="false"/>
          <w:i w:val="false"/>
          <w:color w:val="000000"/>
          <w:sz w:val="28"/>
        </w:rPr>
        <w:t>Тип счета: _______________________________________________________________</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специального 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 с инвалидностью, пособия по уходу за лицом с инвалидностью первой</w:t>
      </w:r>
    </w:p>
    <w:p>
      <w:pPr>
        <w:spacing w:after="0"/>
        <w:ind w:left="0"/>
        <w:jc w:val="both"/>
      </w:pPr>
      <w:r>
        <w:rPr>
          <w:rFonts w:ascii="Times New Roman"/>
          <w:b w:val="false"/>
          <w:i w:val="false"/>
          <w:color w:val="000000"/>
          <w:sz w:val="28"/>
        </w:rPr>
        <w:t>группы, социальной выплаты на случай утраты трудоспособности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____________________</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дата подачи заявления: "__ " ___________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 " _____________.________ года____ часов ____ минут ____ секунд 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социального пособия по инвалидности, специального государственного пособия</w:t>
      </w:r>
    </w:p>
    <w:p>
      <w:pPr>
        <w:spacing w:after="0"/>
        <w:ind w:left="0"/>
        <w:jc w:val="both"/>
      </w:pPr>
      <w:r>
        <w:rPr>
          <w:rFonts w:ascii="Times New Roman"/>
          <w:b w:val="false"/>
          <w:i w:val="false"/>
          <w:color w:val="000000"/>
          <w:sz w:val="28"/>
        </w:rPr>
        <w:t>по инвалидности, пособия воспитывающему ребенка с инвалидностью, пособия</w:t>
      </w:r>
    </w:p>
    <w:p>
      <w:pPr>
        <w:spacing w:after="0"/>
        <w:ind w:left="0"/>
        <w:jc w:val="both"/>
      </w:pPr>
      <w:r>
        <w:rPr>
          <w:rFonts w:ascii="Times New Roman"/>
          <w:b w:val="false"/>
          <w:i w:val="false"/>
          <w:color w:val="000000"/>
          <w:sz w:val="28"/>
        </w:rPr>
        <w:t>по уходу за лицом с инвалидностью первой группы, социальной выплаты на случай</w:t>
      </w:r>
    </w:p>
    <w:p>
      <w:pPr>
        <w:spacing w:after="0"/>
        <w:ind w:left="0"/>
        <w:jc w:val="both"/>
      </w:pPr>
      <w:r>
        <w:rPr>
          <w:rFonts w:ascii="Times New Roman"/>
          <w:b w:val="false"/>
          <w:i w:val="false"/>
          <w:color w:val="000000"/>
          <w:sz w:val="28"/>
        </w:rPr>
        <w:t>утраты трудоспособности с прилагаемыми документами зарегистрировано</w:t>
      </w:r>
    </w:p>
    <w:p>
      <w:pPr>
        <w:spacing w:after="0"/>
        <w:ind w:left="0"/>
        <w:jc w:val="both"/>
      </w:pPr>
      <w:r>
        <w:rPr>
          <w:rFonts w:ascii="Times New Roman"/>
          <w:b w:val="false"/>
          <w:i w:val="false"/>
          <w:color w:val="000000"/>
          <w:sz w:val="28"/>
        </w:rPr>
        <w:t>за № ___________, 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Государственной 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 по инвалидности</w:t>
            </w:r>
          </w:p>
        </w:tc>
      </w:tr>
    </w:tbl>
    <w:bookmarkStart w:name="z110" w:id="7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социального пособия по инвалидности"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и объектов информации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8.00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Правил, при обращении услугодателю предоставляет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8</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к Правилам исчисления</w:t>
            </w:r>
          </w:p>
          <w:p>
            <w:pPr>
              <w:spacing w:after="20"/>
              <w:ind w:left="20"/>
              <w:jc w:val="both"/>
            </w:pPr>
            <w:r>
              <w:rPr>
                <w:rFonts w:ascii="Times New Roman"/>
                <w:b w:val="false"/>
                <w:i w:val="false"/>
                <w:color w:val="000000"/>
                <w:sz w:val="20"/>
              </w:rPr>
              <w:t>
(определения) размеров,</w:t>
            </w:r>
          </w:p>
          <w:p>
            <w:pPr>
              <w:spacing w:after="20"/>
              <w:ind w:left="20"/>
              <w:jc w:val="both"/>
            </w:pPr>
            <w:r>
              <w:rPr>
                <w:rFonts w:ascii="Times New Roman"/>
                <w:b w:val="false"/>
                <w:i w:val="false"/>
                <w:color w:val="000000"/>
                <w:sz w:val="20"/>
              </w:rPr>
              <w:t>
назначения, выплаты,</w:t>
            </w:r>
          </w:p>
          <w:p>
            <w:pPr>
              <w:spacing w:after="20"/>
              <w:ind w:left="20"/>
              <w:jc w:val="both"/>
            </w:pPr>
            <w:r>
              <w:rPr>
                <w:rFonts w:ascii="Times New Roman"/>
                <w:b w:val="false"/>
                <w:i w:val="false"/>
                <w:color w:val="000000"/>
                <w:sz w:val="20"/>
              </w:rPr>
              <w:t>
приостановления, перерасчета,</w:t>
            </w:r>
          </w:p>
          <w:p>
            <w:pPr>
              <w:spacing w:after="20"/>
              <w:ind w:left="20"/>
              <w:jc w:val="both"/>
            </w:pPr>
            <w:r>
              <w:rPr>
                <w:rFonts w:ascii="Times New Roman"/>
                <w:b w:val="false"/>
                <w:i w:val="false"/>
                <w:color w:val="000000"/>
                <w:sz w:val="20"/>
              </w:rPr>
              <w:t>
возобновления, прекращения и</w:t>
            </w:r>
          </w:p>
          <w:p>
            <w:pPr>
              <w:spacing w:after="20"/>
              <w:ind w:left="20"/>
              <w:jc w:val="both"/>
            </w:pPr>
            <w:r>
              <w:rPr>
                <w:rFonts w:ascii="Times New Roman"/>
                <w:b w:val="false"/>
                <w:i w:val="false"/>
                <w:color w:val="000000"/>
                <w:sz w:val="20"/>
              </w:rPr>
              <w:t>
пересмотра решения о</w:t>
            </w:r>
          </w:p>
          <w:p>
            <w:pPr>
              <w:spacing w:after="20"/>
              <w:ind w:left="20"/>
              <w:jc w:val="both"/>
            </w:pPr>
            <w:r>
              <w:rPr>
                <w:rFonts w:ascii="Times New Roman"/>
                <w:b w:val="false"/>
                <w:i w:val="false"/>
                <w:color w:val="000000"/>
                <w:sz w:val="20"/>
              </w:rPr>
              <w:t>
назначении (отказе в</w:t>
            </w:r>
          </w:p>
          <w:p>
            <w:pPr>
              <w:spacing w:after="20"/>
              <w:ind w:left="20"/>
              <w:jc w:val="both"/>
            </w:pPr>
            <w:r>
              <w:rPr>
                <w:rFonts w:ascii="Times New Roman"/>
                <w:b w:val="false"/>
                <w:i w:val="false"/>
                <w:color w:val="000000"/>
                <w:sz w:val="20"/>
              </w:rPr>
              <w:t>
назначении) государственного</w:t>
            </w:r>
          </w:p>
          <w:p>
            <w:pPr>
              <w:spacing w:after="20"/>
              <w:ind w:left="20"/>
              <w:jc w:val="both"/>
            </w:pPr>
            <w:r>
              <w:rPr>
                <w:rFonts w:ascii="Times New Roman"/>
                <w:b w:val="false"/>
                <w:i w:val="false"/>
                <w:color w:val="000000"/>
                <w:sz w:val="20"/>
              </w:rPr>
              <w:t>
социального пособия по</w:t>
            </w:r>
          </w:p>
          <w:p>
            <w:pPr>
              <w:spacing w:after="20"/>
              <w:ind w:left="20"/>
              <w:jc w:val="both"/>
            </w:pPr>
            <w:r>
              <w:rPr>
                <w:rFonts w:ascii="Times New Roman"/>
                <w:b w:val="false"/>
                <w:i w:val="false"/>
                <w:color w:val="000000"/>
                <w:sz w:val="20"/>
              </w:rPr>
              <w:t>
инвалидности</w:t>
            </w:r>
          </w:p>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инвалидности"</w:t>
            </w:r>
          </w:p>
          <w:p>
            <w:pPr>
              <w:spacing w:after="20"/>
              <w:ind w:left="20"/>
              <w:jc w:val="both"/>
            </w:pPr>
            <w:r>
              <w:rPr>
                <w:rFonts w:ascii="Times New Roman"/>
                <w:b w:val="false"/>
                <w:i w:val="false"/>
                <w:color w:val="000000"/>
                <w:sz w:val="20"/>
              </w:rPr>
              <w:t>
1 Наименование услугодателя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2 Способы предоставления государственной услуги</w:t>
            </w:r>
          </w:p>
          <w:p>
            <w:pPr>
              <w:spacing w:after="20"/>
              <w:ind w:left="20"/>
              <w:jc w:val="both"/>
            </w:pPr>
            <w:r>
              <w:rPr>
                <w:rFonts w:ascii="Times New Roman"/>
                <w:b w:val="false"/>
                <w:i w:val="false"/>
                <w:color w:val="000000"/>
                <w:sz w:val="20"/>
              </w:rPr>
              <w:t>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p>
            <w:pPr>
              <w:spacing w:after="20"/>
              <w:ind w:left="20"/>
              <w:jc w:val="both"/>
            </w:pPr>
            <w:r>
              <w:rPr>
                <w:rFonts w:ascii="Times New Roman"/>
                <w:b w:val="false"/>
                <w:i w:val="false"/>
                <w:color w:val="000000"/>
                <w:sz w:val="20"/>
              </w:rPr>
              <w:t>
3 Срок оказания государственной услуги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p>
            <w:pPr>
              <w:spacing w:after="20"/>
              <w:ind w:left="20"/>
              <w:jc w:val="both"/>
            </w:pPr>
            <w:r>
              <w:rPr>
                <w:rFonts w:ascii="Times New Roman"/>
                <w:b w:val="false"/>
                <w:i w:val="false"/>
                <w:color w:val="000000"/>
                <w:sz w:val="20"/>
              </w:rPr>
              <w:t>
4 Форма оказания государственной услуги Электронная (частично автоматизированная) и (или)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 xml:space="preserve">
5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p>
            <w:pPr>
              <w:spacing w:after="20"/>
              <w:ind w:left="20"/>
              <w:jc w:val="both"/>
            </w:pPr>
            <w:r>
              <w:rPr>
                <w:rFonts w:ascii="Times New Roman"/>
                <w:b w:val="false"/>
                <w:i w:val="false"/>
                <w:color w:val="000000"/>
                <w:sz w:val="20"/>
              </w:rPr>
              <w:t>
6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Государственная услуга оказывается бесплатно физическим лицам (далее – услугополучатель)</w:t>
            </w:r>
          </w:p>
          <w:p>
            <w:pPr>
              <w:spacing w:after="20"/>
              <w:ind w:left="20"/>
              <w:jc w:val="both"/>
            </w:pPr>
            <w:r>
              <w:rPr>
                <w:rFonts w:ascii="Times New Roman"/>
                <w:b w:val="false"/>
                <w:i w:val="false"/>
                <w:color w:val="000000"/>
                <w:sz w:val="20"/>
              </w:rPr>
              <w:t>
7 График работы услугодателя, Государственной корпорации и объектов информации</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в соответствии с графиком работы услугодателя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8 Перечень документов и сведений, истребуемых у услугополучателя для оказания государственной услуги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при обращении услугодателю предоставляет заявление по форме согласно приложению 2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9 Основания для отказа в оказании государственной услуги, установленные законами Республики Казахстан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p>
            <w:pPr>
              <w:spacing w:after="20"/>
              <w:ind w:left="20"/>
              <w:jc w:val="both"/>
            </w:pPr>
            <w:r>
              <w:rPr>
                <w:rFonts w:ascii="Times New Roman"/>
                <w:b w:val="false"/>
                <w:i w:val="false"/>
                <w:color w:val="000000"/>
                <w:sz w:val="20"/>
              </w:rPr>
              <w:t>
10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(центрах оказания специальных социальных услуг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r>
              <w:br/>
            </w:r>
            <w:r>
              <w:rPr>
                <w:rFonts w:ascii="Times New Roman"/>
                <w:b w:val="false"/>
                <w:i w:val="false"/>
                <w:color w:val="000000"/>
                <w:sz w:val="20"/>
              </w:rPr>
              <w:t>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74"/>
      <w:r>
        <w:rPr>
          <w:rFonts w:ascii="Times New Roman"/>
          <w:b w:val="false"/>
          <w:i w:val="false"/>
          <w:color w:val="000000"/>
          <w:sz w:val="28"/>
        </w:rPr>
        <w:t>
      Код ____________________________</w:t>
      </w:r>
    </w:p>
    <w:bookmarkEnd w:id="74"/>
    <w:p>
      <w:pPr>
        <w:spacing w:after="0"/>
        <w:ind w:left="0"/>
        <w:jc w:val="both"/>
      </w:pPr>
      <w:r>
        <w:rPr>
          <w:rFonts w:ascii="Times New Roman"/>
          <w:b w:val="false"/>
          <w:i w:val="false"/>
          <w:color w:val="000000"/>
          <w:sz w:val="28"/>
        </w:rPr>
        <w:t>Область (город)__________________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населения по ______________ области (городу) № дела __________</w:t>
      </w:r>
    </w:p>
    <w:p>
      <w:pPr>
        <w:spacing w:after="0"/>
        <w:ind w:left="0"/>
        <w:jc w:val="both"/>
      </w:pPr>
      <w:bookmarkStart w:name="z230" w:id="75"/>
      <w:r>
        <w:rPr>
          <w:rFonts w:ascii="Times New Roman"/>
          <w:b w:val="false"/>
          <w:i w:val="false"/>
          <w:color w:val="000000"/>
          <w:sz w:val="28"/>
        </w:rPr>
        <w:t>
      1. О назначении (изменении, возобновлении выплаты, отказе в назначении)</w:t>
      </w:r>
    </w:p>
    <w:bookmarkEnd w:id="75"/>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___________________________________ тенге</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 20 __ года по "_____" _____ 20 ___ года</w:t>
      </w:r>
    </w:p>
    <w:p>
      <w:pPr>
        <w:spacing w:after="0"/>
        <w:ind w:left="0"/>
        <w:jc w:val="both"/>
      </w:pPr>
      <w:bookmarkStart w:name="z231" w:id="76"/>
      <w:r>
        <w:rPr>
          <w:rFonts w:ascii="Times New Roman"/>
          <w:b w:val="false"/>
          <w:i w:val="false"/>
          <w:color w:val="000000"/>
          <w:sz w:val="28"/>
        </w:rPr>
        <w:t>
      2. Отказать в назначении пособия</w:t>
      </w:r>
    </w:p>
    <w:bookmarkEnd w:id="7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5" w:id="77"/>
      <w:r>
        <w:rPr>
          <w:rFonts w:ascii="Times New Roman"/>
          <w:b w:val="false"/>
          <w:i w:val="false"/>
          <w:color w:val="000000"/>
          <w:sz w:val="28"/>
        </w:rPr>
        <w:t>
      Код ______________________</w:t>
      </w:r>
    </w:p>
    <w:bookmarkEnd w:id="77"/>
    <w:p>
      <w:pPr>
        <w:spacing w:after="0"/>
        <w:ind w:left="0"/>
        <w:jc w:val="both"/>
      </w:pPr>
      <w:r>
        <w:rPr>
          <w:rFonts w:ascii="Times New Roman"/>
          <w:b w:val="false"/>
          <w:i w:val="false"/>
          <w:color w:val="000000"/>
          <w:sz w:val="28"/>
        </w:rPr>
        <w:t>Область (город)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 области (городу) № дела __________</w:t>
      </w:r>
    </w:p>
    <w:p>
      <w:pPr>
        <w:spacing w:after="0"/>
        <w:ind w:left="0"/>
        <w:jc w:val="both"/>
      </w:pPr>
      <w:bookmarkStart w:name="z236" w:id="78"/>
      <w:r>
        <w:rPr>
          <w:rFonts w:ascii="Times New Roman"/>
          <w:b w:val="false"/>
          <w:i w:val="false"/>
          <w:color w:val="000000"/>
          <w:sz w:val="28"/>
        </w:rPr>
        <w:t>
      1. О повышении размера государственного социального пособия по инвалидности</w:t>
      </w:r>
    </w:p>
    <w:bookmarkEnd w:id="78"/>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0" w:id="79"/>
      <w:r>
        <w:rPr>
          <w:rFonts w:ascii="Times New Roman"/>
          <w:b w:val="false"/>
          <w:i w:val="false"/>
          <w:color w:val="000000"/>
          <w:sz w:val="28"/>
        </w:rPr>
        <w:t>
      Код _________________________________________</w:t>
      </w:r>
    </w:p>
    <w:bookmarkEnd w:id="79"/>
    <w:p>
      <w:pPr>
        <w:spacing w:after="0"/>
        <w:ind w:left="0"/>
        <w:jc w:val="both"/>
      </w:pPr>
      <w:r>
        <w:rPr>
          <w:rFonts w:ascii="Times New Roman"/>
          <w:b w:val="false"/>
          <w:i w:val="false"/>
          <w:color w:val="000000"/>
          <w:sz w:val="28"/>
        </w:rPr>
        <w:t>Область (городу)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Пол 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80"/>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81"/>
      <w:r>
        <w:rPr>
          <w:rFonts w:ascii="Times New Roman"/>
          <w:b w:val="false"/>
          <w:i w:val="false"/>
          <w:color w:val="000000"/>
          <w:sz w:val="28"/>
        </w:rPr>
        <w:t>
      Место печати</w:t>
      </w:r>
    </w:p>
    <w:bookmarkEnd w:id="81"/>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82"/>
    <w:p>
      <w:pPr>
        <w:spacing w:after="0"/>
        <w:ind w:left="0"/>
        <w:jc w:val="both"/>
      </w:pPr>
      <w:r>
        <w:rPr>
          <w:rFonts w:ascii="Times New Roman"/>
          <w:b w:val="false"/>
          <w:i w:val="false"/>
          <w:color w:val="000000"/>
          <w:sz w:val="28"/>
        </w:rPr>
        <w:t>
      Код _________________________________________</w:t>
      </w:r>
    </w:p>
    <w:bookmarkEnd w:id="82"/>
    <w:bookmarkStart w:name="z250" w:id="83"/>
    <w:p>
      <w:pPr>
        <w:spacing w:after="0"/>
        <w:ind w:left="0"/>
        <w:jc w:val="both"/>
      </w:pPr>
      <w:r>
        <w:rPr>
          <w:rFonts w:ascii="Times New Roman"/>
          <w:b w:val="false"/>
          <w:i w:val="false"/>
          <w:color w:val="000000"/>
          <w:sz w:val="28"/>
        </w:rPr>
        <w:t>
      Область (город) _______________________________</w:t>
      </w:r>
    </w:p>
    <w:bookmarkEnd w:id="83"/>
    <w:bookmarkStart w:name="z251" w:id="84"/>
    <w:p>
      <w:pPr>
        <w:spacing w:after="0"/>
        <w:ind w:left="0"/>
        <w:jc w:val="both"/>
      </w:pPr>
      <w:r>
        <w:rPr>
          <w:rFonts w:ascii="Times New Roman"/>
          <w:b w:val="false"/>
          <w:i w:val="false"/>
          <w:color w:val="000000"/>
          <w:sz w:val="28"/>
        </w:rPr>
        <w:t>
      Решение № ____ от "___" _______ 20 ____ года</w:t>
      </w:r>
    </w:p>
    <w:bookmarkEnd w:id="84"/>
    <w:p>
      <w:pPr>
        <w:spacing w:after="0"/>
        <w:ind w:left="0"/>
        <w:jc w:val="both"/>
      </w:pPr>
      <w:bookmarkStart w:name="z252" w:id="85"/>
      <w:r>
        <w:rPr>
          <w:rFonts w:ascii="Times New Roman"/>
          <w:b w:val="false"/>
          <w:i w:val="false"/>
          <w:color w:val="000000"/>
          <w:sz w:val="28"/>
        </w:rPr>
        <w:t>
      Департамента Комитета регулирования и контроля в сфере социальной защиты</w:t>
      </w:r>
    </w:p>
    <w:bookmarkEnd w:id="85"/>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w:t>
      </w:r>
    </w:p>
    <w:p>
      <w:pPr>
        <w:spacing w:after="0"/>
        <w:ind w:left="0"/>
        <w:jc w:val="both"/>
      </w:pPr>
      <w:r>
        <w:rPr>
          <w:rFonts w:ascii="Times New Roman"/>
          <w:b w:val="false"/>
          <w:i w:val="false"/>
          <w:color w:val="000000"/>
          <w:sz w:val="28"/>
        </w:rPr>
        <w:t>Дата рождения "___" ________ __ года</w:t>
      </w:r>
    </w:p>
    <w:p>
      <w:pPr>
        <w:spacing w:after="0"/>
        <w:ind w:left="0"/>
        <w:jc w:val="both"/>
      </w:pPr>
      <w:r>
        <w:rPr>
          <w:rFonts w:ascii="Times New Roman"/>
          <w:b w:val="false"/>
          <w:i w:val="false"/>
          <w:color w:val="000000"/>
          <w:sz w:val="28"/>
        </w:rPr>
        <w:t>Прекратить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86"/>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60" w:id="87"/>
      <w:r>
        <w:rPr>
          <w:rFonts w:ascii="Times New Roman"/>
          <w:b w:val="false"/>
          <w:i w:val="false"/>
          <w:color w:val="000000"/>
          <w:sz w:val="28"/>
        </w:rPr>
        <w:t>
      Руководитель загранучреждения</w:t>
      </w:r>
    </w:p>
    <w:bookmarkEnd w:id="87"/>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4" w:id="88"/>
      <w:r>
        <w:rPr>
          <w:rFonts w:ascii="Times New Roman"/>
          <w:b w:val="false"/>
          <w:i w:val="false"/>
          <w:color w:val="000000"/>
          <w:sz w:val="28"/>
        </w:rPr>
        <w:t>
      Код _________________________________________</w:t>
      </w:r>
    </w:p>
    <w:bookmarkEnd w:id="88"/>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дела ______________________________________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Гражданина(ки)________________________________________________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19 ____ года</w:t>
      </w:r>
    </w:p>
    <w:p>
      <w:pPr>
        <w:spacing w:after="0"/>
        <w:ind w:left="0"/>
        <w:jc w:val="both"/>
      </w:pPr>
      <w:r>
        <w:rPr>
          <w:rFonts w:ascii="Times New Roman"/>
          <w:b w:val="false"/>
          <w:i w:val="false"/>
          <w:color w:val="000000"/>
          <w:sz w:val="28"/>
        </w:rPr>
        <w:t>Размер пособия __________________________________ тенге</w:t>
      </w:r>
    </w:p>
    <w:p>
      <w:pPr>
        <w:spacing w:after="0"/>
        <w:ind w:left="0"/>
        <w:jc w:val="both"/>
      </w:pPr>
      <w:r>
        <w:rPr>
          <w:rFonts w:ascii="Times New Roman"/>
          <w:b w:val="false"/>
          <w:i w:val="false"/>
          <w:color w:val="000000"/>
          <w:sz w:val="28"/>
        </w:rPr>
        <w:t>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 20___ года</w:t>
      </w:r>
    </w:p>
    <w:p>
      <w:pPr>
        <w:spacing w:after="0"/>
        <w:ind w:left="0"/>
        <w:jc w:val="both"/>
      </w:pPr>
      <w:r>
        <w:rPr>
          <w:rFonts w:ascii="Times New Roman"/>
          <w:b w:val="false"/>
          <w:i w:val="false"/>
          <w:color w:val="000000"/>
          <w:sz w:val="28"/>
        </w:rPr>
        <w:t>Размер удержания 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8" w:id="89"/>
      <w:r>
        <w:rPr>
          <w:rFonts w:ascii="Times New Roman"/>
          <w:b w:val="false"/>
          <w:i w:val="false"/>
          <w:color w:val="000000"/>
          <w:sz w:val="28"/>
        </w:rPr>
        <w:t>
      Код района ___________________</w:t>
      </w:r>
    </w:p>
    <w:bookmarkEnd w:id="89"/>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 в сфере</w:t>
      </w:r>
    </w:p>
    <w:p>
      <w:pPr>
        <w:spacing w:after="0"/>
        <w:ind w:left="0"/>
        <w:jc w:val="both"/>
      </w:pPr>
      <w:r>
        <w:rPr>
          <w:rFonts w:ascii="Times New Roman"/>
          <w:b w:val="false"/>
          <w:i w:val="false"/>
          <w:color w:val="000000"/>
          <w:sz w:val="28"/>
        </w:rPr>
        <w:t>социальной защиты по области (городу)</w:t>
      </w:r>
    </w:p>
    <w:bookmarkStart w:name="z269" w:id="90"/>
    <w:p>
      <w:pPr>
        <w:spacing w:after="0"/>
        <w:ind w:left="0"/>
        <w:jc w:val="left"/>
      </w:pPr>
      <w:r>
        <w:rPr>
          <w:rFonts w:ascii="Times New Roman"/>
          <w:b/>
          <w:i w:val="false"/>
          <w:color w:val="000000"/>
        </w:rPr>
        <w:t xml:space="preserve"> Заявление</w:t>
      </w:r>
      <w:r>
        <w:br/>
      </w:r>
      <w:r>
        <w:rPr>
          <w:rFonts w:ascii="Times New Roman"/>
          <w:b/>
          <w:i w:val="false"/>
          <w:color w:val="000000"/>
        </w:rPr>
        <w:t>от гражданина (ки) _____________________________________________</w:t>
      </w:r>
      <w:r>
        <w:br/>
      </w:r>
      <w:r>
        <w:rPr>
          <w:rFonts w:ascii="Times New Roman"/>
          <w:b/>
          <w:i w:val="false"/>
          <w:color w:val="000000"/>
        </w:rPr>
        <w:t>(фамилия, имя, отчество (при его наличии) заявителя)</w:t>
      </w:r>
    </w:p>
    <w:bookmarkEnd w:id="90"/>
    <w:p>
      <w:pPr>
        <w:spacing w:after="0"/>
        <w:ind w:left="0"/>
        <w:jc w:val="both"/>
      </w:pPr>
      <w:bookmarkStart w:name="z270" w:id="91"/>
      <w:r>
        <w:rPr>
          <w:rFonts w:ascii="Times New Roman"/>
          <w:b w:val="false"/>
          <w:i w:val="false"/>
          <w:color w:val="000000"/>
          <w:sz w:val="28"/>
        </w:rPr>
        <w:t>
      Дата рождения: "____" ________ года</w:t>
      </w:r>
    </w:p>
    <w:bookmarkEnd w:id="91"/>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 город (район) ______________</w:t>
      </w:r>
    </w:p>
    <w:p>
      <w:pPr>
        <w:spacing w:after="0"/>
        <w:ind w:left="0"/>
        <w:jc w:val="both"/>
      </w:pPr>
      <w:r>
        <w:rPr>
          <w:rFonts w:ascii="Times New Roman"/>
          <w:b w:val="false"/>
          <w:i w:val="false"/>
          <w:color w:val="000000"/>
          <w:sz w:val="28"/>
        </w:rPr>
        <w:t>село: ______________ улица (микрорайон) ______________</w:t>
      </w:r>
    </w:p>
    <w:p>
      <w:pPr>
        <w:spacing w:after="0"/>
        <w:ind w:left="0"/>
        <w:jc w:val="both"/>
      </w:pPr>
      <w:r>
        <w:rPr>
          <w:rFonts w:ascii="Times New Roman"/>
          <w:b w:val="false"/>
          <w:i w:val="false"/>
          <w:color w:val="000000"/>
          <w:sz w:val="28"/>
        </w:rPr>
        <w:t>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w:t>
      </w:r>
    </w:p>
    <w:p>
      <w:pPr>
        <w:spacing w:after="0"/>
        <w:ind w:left="0"/>
        <w:jc w:val="both"/>
      </w:pPr>
      <w:r>
        <w:rPr>
          <w:rFonts w:ascii="Times New Roman"/>
          <w:b w:val="false"/>
          <w:i w:val="false"/>
          <w:color w:val="000000"/>
          <w:sz w:val="28"/>
        </w:rPr>
        <w:t>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При подачи заявления на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 указывается количество иждивенцев.</w:t>
      </w:r>
    </w:p>
    <w:p>
      <w:pPr>
        <w:spacing w:after="0"/>
        <w:ind w:left="0"/>
        <w:jc w:val="both"/>
      </w:pPr>
      <w:r>
        <w:rPr>
          <w:rFonts w:ascii="Times New Roman"/>
          <w:b w:val="false"/>
          <w:i w:val="false"/>
          <w:color w:val="000000"/>
          <w:sz w:val="28"/>
        </w:rPr>
        <w:t>Ранее государственное социальное пособие/пенсия по случаю потери кормильца,</w:t>
      </w:r>
    </w:p>
    <w:p>
      <w:pPr>
        <w:spacing w:after="0"/>
        <w:ind w:left="0"/>
        <w:jc w:val="both"/>
      </w:pPr>
      <w:r>
        <w:rPr>
          <w:rFonts w:ascii="Times New Roman"/>
          <w:b w:val="false"/>
          <w:i w:val="false"/>
          <w:color w:val="000000"/>
          <w:sz w:val="28"/>
        </w:rPr>
        <w:t>по инвалидности,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 с законодательством</w:t>
      </w:r>
    </w:p>
    <w:p>
      <w:pPr>
        <w:spacing w:after="0"/>
        <w:ind w:left="0"/>
        <w:jc w:val="both"/>
      </w:pPr>
      <w:r>
        <w:rPr>
          <w:rFonts w:ascii="Times New Roman"/>
          <w:b w:val="false"/>
          <w:i w:val="false"/>
          <w:color w:val="000000"/>
          <w:sz w:val="28"/>
        </w:rPr>
        <w:t>Республики Казахстан и (или) международными договорами, ратифицированными</w:t>
      </w:r>
    </w:p>
    <w:p>
      <w:pPr>
        <w:spacing w:after="0"/>
        <w:ind w:left="0"/>
        <w:jc w:val="both"/>
      </w:pPr>
      <w:r>
        <w:rPr>
          <w:rFonts w:ascii="Times New Roman"/>
          <w:b w:val="false"/>
          <w:i w:val="false"/>
          <w:color w:val="000000"/>
          <w:sz w:val="28"/>
        </w:rPr>
        <w:t>Республикой Казахстан, с правом передавать мои персональные данные, в том числе</w:t>
      </w:r>
    </w:p>
    <w:p>
      <w:pPr>
        <w:spacing w:after="0"/>
        <w:ind w:left="0"/>
        <w:jc w:val="both"/>
      </w:pPr>
      <w:r>
        <w:rPr>
          <w:rFonts w:ascii="Times New Roman"/>
          <w:b w:val="false"/>
          <w:i w:val="false"/>
          <w:color w:val="000000"/>
          <w:sz w:val="28"/>
        </w:rPr>
        <w:t>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w:t>
      </w:r>
    </w:p>
    <w:p>
      <w:pPr>
        <w:spacing w:after="0"/>
        <w:ind w:left="0"/>
        <w:jc w:val="both"/>
      </w:pPr>
      <w:r>
        <w:rPr>
          <w:rFonts w:ascii="Times New Roman"/>
          <w:b w:val="false"/>
          <w:i w:val="false"/>
          <w:color w:val="000000"/>
          <w:sz w:val="28"/>
        </w:rPr>
        <w:t>Дата и время подписания заявления: "____"___________.________ года</w:t>
      </w:r>
    </w:p>
    <w:p>
      <w:pPr>
        <w:spacing w:after="0"/>
        <w:ind w:left="0"/>
        <w:jc w:val="both"/>
      </w:pPr>
      <w:r>
        <w:rPr>
          <w:rFonts w:ascii="Times New Roman"/>
          <w:b w:val="false"/>
          <w:i w:val="false"/>
          <w:color w:val="000000"/>
          <w:sz w:val="28"/>
        </w:rPr>
        <w:t>____ часов ____ минут ____ секунд</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bookmarkStart w:name="z273" w:id="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социального пособия по случаю потери кормильца"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230 Социального кодекса (далее - Правила). </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8.00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Правилам</w:t>
            </w:r>
          </w:p>
          <w:p>
            <w:pPr>
              <w:spacing w:after="20"/>
              <w:ind w:left="20"/>
              <w:jc w:val="both"/>
            </w:pPr>
            <w:r>
              <w:rPr>
                <w:rFonts w:ascii="Times New Roman"/>
                <w:b w:val="false"/>
                <w:i w:val="false"/>
                <w:color w:val="000000"/>
                <w:sz w:val="20"/>
              </w:rPr>
              <w:t>
исчисления (определения)</w:t>
            </w:r>
          </w:p>
          <w:p>
            <w:pPr>
              <w:spacing w:after="20"/>
              <w:ind w:left="20"/>
              <w:jc w:val="both"/>
            </w:pPr>
            <w:r>
              <w:rPr>
                <w:rFonts w:ascii="Times New Roman"/>
                <w:b w:val="false"/>
                <w:i w:val="false"/>
                <w:color w:val="000000"/>
                <w:sz w:val="20"/>
              </w:rPr>
              <w:t>
размеров, назначения, выплаты,</w:t>
            </w:r>
          </w:p>
          <w:p>
            <w:pPr>
              <w:spacing w:after="20"/>
              <w:ind w:left="20"/>
              <w:jc w:val="both"/>
            </w:pPr>
            <w:r>
              <w:rPr>
                <w:rFonts w:ascii="Times New Roman"/>
                <w:b w:val="false"/>
                <w:i w:val="false"/>
                <w:color w:val="000000"/>
                <w:sz w:val="20"/>
              </w:rPr>
              <w:t>
приостановления, перерасчета,</w:t>
            </w:r>
          </w:p>
          <w:p>
            <w:pPr>
              <w:spacing w:after="20"/>
              <w:ind w:left="20"/>
              <w:jc w:val="both"/>
            </w:pPr>
            <w:r>
              <w:rPr>
                <w:rFonts w:ascii="Times New Roman"/>
                <w:b w:val="false"/>
                <w:i w:val="false"/>
                <w:color w:val="000000"/>
                <w:sz w:val="20"/>
              </w:rPr>
              <w:t>
возобновления, прекращения и</w:t>
            </w:r>
          </w:p>
          <w:p>
            <w:pPr>
              <w:spacing w:after="20"/>
              <w:ind w:left="20"/>
              <w:jc w:val="both"/>
            </w:pPr>
            <w:r>
              <w:rPr>
                <w:rFonts w:ascii="Times New Roman"/>
                <w:b w:val="false"/>
                <w:i w:val="false"/>
                <w:color w:val="000000"/>
                <w:sz w:val="20"/>
              </w:rPr>
              <w:t>
пересмотра решения о</w:t>
            </w:r>
          </w:p>
          <w:p>
            <w:pPr>
              <w:spacing w:after="20"/>
              <w:ind w:left="20"/>
              <w:jc w:val="both"/>
            </w:pPr>
            <w:r>
              <w:rPr>
                <w:rFonts w:ascii="Times New Roman"/>
                <w:b w:val="false"/>
                <w:i w:val="false"/>
                <w:color w:val="000000"/>
                <w:sz w:val="20"/>
              </w:rPr>
              <w:t>
назначении (отказе в</w:t>
            </w:r>
          </w:p>
          <w:p>
            <w:pPr>
              <w:spacing w:after="20"/>
              <w:ind w:left="20"/>
              <w:jc w:val="both"/>
            </w:pPr>
            <w:r>
              <w:rPr>
                <w:rFonts w:ascii="Times New Roman"/>
                <w:b w:val="false"/>
                <w:i w:val="false"/>
                <w:color w:val="000000"/>
                <w:sz w:val="20"/>
              </w:rPr>
              <w:t>
назначении) государственного</w:t>
            </w:r>
          </w:p>
          <w:p>
            <w:pPr>
              <w:spacing w:after="20"/>
              <w:ind w:left="20"/>
              <w:jc w:val="both"/>
            </w:pPr>
            <w:r>
              <w:rPr>
                <w:rFonts w:ascii="Times New Roman"/>
                <w:b w:val="false"/>
                <w:i w:val="false"/>
                <w:color w:val="000000"/>
                <w:sz w:val="20"/>
              </w:rPr>
              <w:t>
социального пособия по случаю</w:t>
            </w:r>
          </w:p>
          <w:p>
            <w:pPr>
              <w:spacing w:after="20"/>
              <w:ind w:left="20"/>
              <w:jc w:val="both"/>
            </w:pPr>
            <w:r>
              <w:rPr>
                <w:rFonts w:ascii="Times New Roman"/>
                <w:b w:val="false"/>
                <w:i w:val="false"/>
                <w:color w:val="000000"/>
                <w:sz w:val="20"/>
              </w:rPr>
              <w:t>
потери кормильца</w:t>
            </w:r>
          </w:p>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1 Наименование услугодателя Территориальные органы Комитета регулирования и контроля в сфере социальной</w:t>
            </w:r>
          </w:p>
          <w:p>
            <w:pPr>
              <w:spacing w:after="20"/>
              <w:ind w:left="20"/>
              <w:jc w:val="both"/>
            </w:pPr>
            <w:r>
              <w:rPr>
                <w:rFonts w:ascii="Times New Roman"/>
                <w:b w:val="false"/>
                <w:i w:val="false"/>
                <w:color w:val="000000"/>
                <w:sz w:val="20"/>
              </w:rPr>
              <w:t>
защиты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2 Способы предоставления государственной услуги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p>
            <w:pPr>
              <w:spacing w:after="20"/>
              <w:ind w:left="20"/>
              <w:jc w:val="both"/>
            </w:pPr>
            <w:r>
              <w:rPr>
                <w:rFonts w:ascii="Times New Roman"/>
                <w:b w:val="false"/>
                <w:i w:val="false"/>
                <w:color w:val="000000"/>
                <w:sz w:val="20"/>
              </w:rPr>
              <w:t>
3 Срок оказания государственной услуги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p>
            <w:pPr>
              <w:spacing w:after="20"/>
              <w:ind w:left="20"/>
              <w:jc w:val="both"/>
            </w:pPr>
            <w:r>
              <w:rPr>
                <w:rFonts w:ascii="Times New Roman"/>
                <w:b w:val="false"/>
                <w:i w:val="false"/>
                <w:color w:val="000000"/>
                <w:sz w:val="20"/>
              </w:rPr>
              <w:t>
4 Форма оказания государственной услуги Электронная (частично автоматизированная) и (или) бумажная, проактивная</w:t>
            </w:r>
          </w:p>
          <w:p>
            <w:pPr>
              <w:spacing w:after="20"/>
              <w:ind w:left="20"/>
              <w:jc w:val="both"/>
            </w:pPr>
            <w:r>
              <w:rPr>
                <w:rFonts w:ascii="Times New Roman"/>
                <w:b w:val="false"/>
                <w:i w:val="false"/>
                <w:color w:val="000000"/>
                <w:sz w:val="20"/>
              </w:rPr>
              <w:t xml:space="preserve">
5 Результат оказания государственной услуги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пункта 4 </w:t>
            </w:r>
            <w:r>
              <w:rPr>
                <w:rFonts w:ascii="Times New Roman"/>
                <w:b w:val="false"/>
                <w:i w:val="false"/>
                <w:color w:val="000000"/>
                <w:sz w:val="20"/>
              </w:rPr>
              <w:t>статьи 230</w:t>
            </w:r>
            <w:r>
              <w:rPr>
                <w:rFonts w:ascii="Times New Roman"/>
                <w:b w:val="false"/>
                <w:i w:val="false"/>
                <w:color w:val="000000"/>
                <w:sz w:val="20"/>
              </w:rPr>
              <w:t xml:space="preserve">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p>
            <w:pPr>
              <w:spacing w:after="20"/>
              <w:ind w:left="20"/>
              <w:jc w:val="both"/>
            </w:pPr>
            <w:r>
              <w:rPr>
                <w:rFonts w:ascii="Times New Roman"/>
                <w:b w:val="false"/>
                <w:i w:val="false"/>
                <w:color w:val="000000"/>
                <w:sz w:val="20"/>
              </w:rPr>
              <w:t>
6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Государственная услуга оказывается бесплатно физическим лицам (далее – услугополучатель)</w:t>
            </w:r>
          </w:p>
          <w:p>
            <w:pPr>
              <w:spacing w:after="20"/>
              <w:ind w:left="20"/>
              <w:jc w:val="both"/>
            </w:pPr>
            <w:r>
              <w:rPr>
                <w:rFonts w:ascii="Times New Roman"/>
                <w:b w:val="false"/>
                <w:i w:val="false"/>
                <w:color w:val="000000"/>
                <w:sz w:val="20"/>
              </w:rPr>
              <w:t>
7 График работы услугодателя, Государственной корпорации и объектов информации</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8 Перечень документов и сведений, истребуемых у услугополучателя для оказания государственной услуги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9 Основания для отказа в оказании государственной услуги, установленные законами Республики Казахстан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p>
            <w:pPr>
              <w:spacing w:after="20"/>
              <w:ind w:left="20"/>
              <w:jc w:val="both"/>
            </w:pPr>
            <w:r>
              <w:rPr>
                <w:rFonts w:ascii="Times New Roman"/>
                <w:b w:val="false"/>
                <w:i w:val="false"/>
                <w:color w:val="000000"/>
                <w:sz w:val="20"/>
              </w:rPr>
              <w:t>
10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8" w:id="93"/>
      <w:r>
        <w:rPr>
          <w:rFonts w:ascii="Times New Roman"/>
          <w:b w:val="false"/>
          <w:i w:val="false"/>
          <w:color w:val="000000"/>
          <w:sz w:val="28"/>
        </w:rPr>
        <w:t>
      Код _____________________________________</w:t>
      </w:r>
    </w:p>
    <w:bookmarkEnd w:id="93"/>
    <w:p>
      <w:pPr>
        <w:spacing w:after="0"/>
        <w:ind w:left="0"/>
        <w:jc w:val="both"/>
      </w:pPr>
      <w:r>
        <w:rPr>
          <w:rFonts w:ascii="Times New Roman"/>
          <w:b w:val="false"/>
          <w:i w:val="false"/>
          <w:color w:val="000000"/>
          <w:sz w:val="28"/>
        </w:rPr>
        <w:t>Область (город) ___________________________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защите</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bookmarkStart w:name="z379" w:id="94"/>
      <w:r>
        <w:rPr>
          <w:rFonts w:ascii="Times New Roman"/>
          <w:b w:val="false"/>
          <w:i w:val="false"/>
          <w:color w:val="000000"/>
          <w:sz w:val="28"/>
        </w:rPr>
        <w:t>
      1. О назначении (изменении, возобновлении выплаты, отказе в назначении)</w:t>
      </w:r>
    </w:p>
    <w:bookmarkEnd w:id="94"/>
    <w:p>
      <w:pPr>
        <w:spacing w:after="0"/>
        <w:ind w:left="0"/>
        <w:jc w:val="both"/>
      </w:pPr>
      <w:r>
        <w:rPr>
          <w:rFonts w:ascii="Times New Roman"/>
          <w:b w:val="false"/>
          <w:i w:val="false"/>
          <w:color w:val="000000"/>
          <w:sz w:val="28"/>
        </w:rPr>
        <w:t>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 ___________________________________________________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_____________ 19 ____ года</w:t>
      </w:r>
    </w:p>
    <w:p>
      <w:pPr>
        <w:spacing w:after="0"/>
        <w:ind w:left="0"/>
        <w:jc w:val="both"/>
      </w:pPr>
      <w:r>
        <w:rPr>
          <w:rFonts w:ascii="Times New Roman"/>
          <w:b w:val="false"/>
          <w:i w:val="false"/>
          <w:color w:val="000000"/>
          <w:sz w:val="28"/>
        </w:rPr>
        <w:t>Нетрудоспособные члены семьи ______, в том числе круглых сирот ______</w:t>
      </w:r>
    </w:p>
    <w:p>
      <w:pPr>
        <w:spacing w:after="0"/>
        <w:ind w:left="0"/>
        <w:jc w:val="both"/>
      </w:pPr>
      <w:r>
        <w:rPr>
          <w:rFonts w:ascii="Times New Roman"/>
          <w:b w:val="false"/>
          <w:i w:val="false"/>
          <w:color w:val="000000"/>
          <w:sz w:val="28"/>
        </w:rPr>
        <w:t>Дата обращения "___" _________ 20_____ года № __________________</w:t>
      </w:r>
    </w:p>
    <w:p>
      <w:pPr>
        <w:spacing w:after="0"/>
        <w:ind w:left="0"/>
        <w:jc w:val="both"/>
      </w:pPr>
      <w:r>
        <w:rPr>
          <w:rFonts w:ascii="Times New Roman"/>
          <w:b w:val="false"/>
          <w:i w:val="false"/>
          <w:color w:val="000000"/>
          <w:sz w:val="28"/>
        </w:rPr>
        <w:t>Дата смерти кормильца "___"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bookmarkStart w:name="z380" w:id="95"/>
      <w:r>
        <w:rPr>
          <w:rFonts w:ascii="Times New Roman"/>
          <w:b w:val="false"/>
          <w:i w:val="false"/>
          <w:color w:val="000000"/>
          <w:sz w:val="28"/>
        </w:rPr>
        <w:t>
      1. Назначить пособие в соответствии с пунктом _____ статьи ______</w:t>
      </w:r>
    </w:p>
    <w:bookmarkEnd w:id="95"/>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_____________ 20 ____ года по "___" __________ 20 ___ год</w:t>
      </w:r>
    </w:p>
    <w:p>
      <w:pPr>
        <w:spacing w:after="0"/>
        <w:ind w:left="0"/>
        <w:jc w:val="both"/>
      </w:pPr>
      <w:bookmarkStart w:name="z381" w:id="96"/>
      <w:r>
        <w:rPr>
          <w:rFonts w:ascii="Times New Roman"/>
          <w:b w:val="false"/>
          <w:i w:val="false"/>
          <w:color w:val="000000"/>
          <w:sz w:val="28"/>
        </w:rPr>
        <w:t>
      2. Выделить долю пособия на _____________ человек:</w:t>
      </w:r>
    </w:p>
    <w:bookmarkEnd w:id="96"/>
    <w:p>
      <w:pPr>
        <w:spacing w:after="0"/>
        <w:ind w:left="0"/>
        <w:jc w:val="both"/>
      </w:pPr>
      <w:r>
        <w:rPr>
          <w:rFonts w:ascii="Times New Roman"/>
          <w:b w:val="false"/>
          <w:i w:val="false"/>
          <w:color w:val="000000"/>
          <w:sz w:val="28"/>
        </w:rPr>
        <w:t>Основному получателю в размере 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 тенге с "___" _____ 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bookmarkStart w:name="z382" w:id="97"/>
      <w:r>
        <w:rPr>
          <w:rFonts w:ascii="Times New Roman"/>
          <w:b w:val="false"/>
          <w:i w:val="false"/>
          <w:color w:val="000000"/>
          <w:sz w:val="28"/>
        </w:rPr>
        <w:t>
      3. Отказать в назначении пособия</w:t>
      </w:r>
    </w:p>
    <w:bookmarkEnd w:id="9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6" w:id="98"/>
      <w:r>
        <w:rPr>
          <w:rFonts w:ascii="Times New Roman"/>
          <w:b w:val="false"/>
          <w:i w:val="false"/>
          <w:color w:val="000000"/>
          <w:sz w:val="28"/>
        </w:rPr>
        <w:t>
      Код ________________________________________</w:t>
      </w:r>
    </w:p>
    <w:bookmarkEnd w:id="98"/>
    <w:p>
      <w:pPr>
        <w:spacing w:after="0"/>
        <w:ind w:left="0"/>
        <w:jc w:val="both"/>
      </w:pPr>
      <w:r>
        <w:rPr>
          <w:rFonts w:ascii="Times New Roman"/>
          <w:b w:val="false"/>
          <w:i w:val="false"/>
          <w:color w:val="000000"/>
          <w:sz w:val="28"/>
        </w:rPr>
        <w:t>Область (город)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 области (городу) № дела 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Гражданин(ка) 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"___"________ ____года</w:t>
      </w:r>
    </w:p>
    <w:p>
      <w:pPr>
        <w:spacing w:after="0"/>
        <w:ind w:left="0"/>
        <w:jc w:val="both"/>
      </w:pPr>
      <w:r>
        <w:rPr>
          <w:rFonts w:ascii="Times New Roman"/>
          <w:b w:val="false"/>
          <w:i w:val="false"/>
          <w:color w:val="000000"/>
          <w:sz w:val="28"/>
        </w:rPr>
        <w:t>Количество нетрудоспособных членов семьи _____, в том числе круглых сирот</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Размер пособия по случаю потери кормильца</w:t>
      </w:r>
    </w:p>
    <w:p>
      <w:pPr>
        <w:spacing w:after="0"/>
        <w:ind w:left="0"/>
        <w:jc w:val="both"/>
      </w:pPr>
      <w:r>
        <w:rPr>
          <w:rFonts w:ascii="Times New Roman"/>
          <w:b w:val="false"/>
          <w:i w:val="false"/>
          <w:color w:val="000000"/>
          <w:sz w:val="28"/>
        </w:rPr>
        <w:t>до "___" ______ 20_____ года</w:t>
      </w:r>
    </w:p>
    <w:p>
      <w:pPr>
        <w:spacing w:after="0"/>
        <w:ind w:left="0"/>
        <w:jc w:val="both"/>
      </w:pPr>
      <w:r>
        <w:rPr>
          <w:rFonts w:ascii="Times New Roman"/>
          <w:b w:val="false"/>
          <w:i w:val="false"/>
          <w:color w:val="000000"/>
          <w:sz w:val="28"/>
        </w:rPr>
        <w:t>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w:t>
      </w:r>
    </w:p>
    <w:p>
      <w:pPr>
        <w:spacing w:after="0"/>
        <w:ind w:left="0"/>
        <w:jc w:val="both"/>
      </w:pPr>
      <w:r>
        <w:rPr>
          <w:rFonts w:ascii="Times New Roman"/>
          <w:b w:val="false"/>
          <w:i w:val="false"/>
          <w:color w:val="000000"/>
          <w:sz w:val="28"/>
        </w:rPr>
        <w:t>с 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"___"_______ 20 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"___" ____ 20__ года.</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 _______________20___ года</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0" w:id="99"/>
      <w:r>
        <w:rPr>
          <w:rFonts w:ascii="Times New Roman"/>
          <w:b w:val="false"/>
          <w:i w:val="false"/>
          <w:color w:val="000000"/>
          <w:sz w:val="28"/>
        </w:rPr>
        <w:t>
      Код _________________________________________</w:t>
      </w:r>
    </w:p>
    <w:bookmarkEnd w:id="99"/>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 области (город) № дела 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Гражданин(ка) ____________________________________________</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00"/>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5" w:id="101"/>
      <w:r>
        <w:rPr>
          <w:rFonts w:ascii="Times New Roman"/>
          <w:b w:val="false"/>
          <w:i w:val="false"/>
          <w:color w:val="000000"/>
          <w:sz w:val="28"/>
        </w:rPr>
        <w:t>
      Место печати</w:t>
      </w:r>
    </w:p>
    <w:bookmarkEnd w:id="101"/>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102"/>
      <w:r>
        <w:rPr>
          <w:rFonts w:ascii="Times New Roman"/>
          <w:b w:val="false"/>
          <w:i w:val="false"/>
          <w:color w:val="000000"/>
          <w:sz w:val="28"/>
        </w:rPr>
        <w:t>
      Код _________________________________________</w:t>
      </w:r>
    </w:p>
    <w:bookmarkEnd w:id="102"/>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_________________</w:t>
      </w:r>
    </w:p>
    <w:p>
      <w:pPr>
        <w:spacing w:after="0"/>
        <w:ind w:left="0"/>
        <w:jc w:val="both"/>
      </w:pPr>
      <w:r>
        <w:rPr>
          <w:rFonts w:ascii="Times New Roman"/>
          <w:b w:val="false"/>
          <w:i w:val="false"/>
          <w:color w:val="000000"/>
          <w:sz w:val="28"/>
        </w:rPr>
        <w:t>Дата рождения "___" ________ 19 __ года</w:t>
      </w:r>
    </w:p>
    <w:p>
      <w:pPr>
        <w:spacing w:after="0"/>
        <w:ind w:left="0"/>
        <w:jc w:val="both"/>
      </w:pPr>
      <w:r>
        <w:rPr>
          <w:rFonts w:ascii="Times New Roman"/>
          <w:b w:val="false"/>
          <w:i w:val="false"/>
          <w:color w:val="000000"/>
          <w:sz w:val="28"/>
        </w:rPr>
        <w:t>Прекратить выплату с "___"__________ 20___ 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103"/>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04" w:id="104"/>
      <w:r>
        <w:rPr>
          <w:rFonts w:ascii="Times New Roman"/>
          <w:b w:val="false"/>
          <w:i w:val="false"/>
          <w:color w:val="000000"/>
          <w:sz w:val="28"/>
        </w:rPr>
        <w:t>
      Руководитель загранучреждения</w:t>
      </w:r>
    </w:p>
    <w:bookmarkEnd w:id="104"/>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8" w:id="105"/>
      <w:r>
        <w:rPr>
          <w:rFonts w:ascii="Times New Roman"/>
          <w:b w:val="false"/>
          <w:i w:val="false"/>
          <w:color w:val="000000"/>
          <w:sz w:val="28"/>
        </w:rPr>
        <w:t>
      Код _________________________________________</w:t>
      </w:r>
    </w:p>
    <w:bookmarkEnd w:id="105"/>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Гражданина(ки) 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____ года</w:t>
      </w:r>
    </w:p>
    <w:p>
      <w:pPr>
        <w:spacing w:after="0"/>
        <w:ind w:left="0"/>
        <w:jc w:val="both"/>
      </w:pPr>
      <w:r>
        <w:rPr>
          <w:rFonts w:ascii="Times New Roman"/>
          <w:b w:val="false"/>
          <w:i w:val="false"/>
          <w:color w:val="000000"/>
          <w:sz w:val="28"/>
        </w:rPr>
        <w:t>Размер пособия ________________________________________ тенге</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 20___ года.</w:t>
      </w:r>
    </w:p>
    <w:p>
      <w:pPr>
        <w:spacing w:after="0"/>
        <w:ind w:left="0"/>
        <w:jc w:val="both"/>
      </w:pPr>
      <w:r>
        <w:rPr>
          <w:rFonts w:ascii="Times New Roman"/>
          <w:b w:val="false"/>
          <w:i w:val="false"/>
          <w:color w:val="000000"/>
          <w:sz w:val="28"/>
        </w:rPr>
        <w:t>Размер удержания 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государственного специального</w:t>
            </w:r>
            <w:r>
              <w:br/>
            </w:r>
            <w:r>
              <w:rPr>
                <w:rFonts w:ascii="Times New Roman"/>
                <w:b w:val="false"/>
                <w:i w:val="false"/>
                <w:color w:val="000000"/>
                <w:sz w:val="20"/>
              </w:rPr>
              <w:t>пособия 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2" w:id="106"/>
      <w:r>
        <w:rPr>
          <w:rFonts w:ascii="Times New Roman"/>
          <w:b w:val="false"/>
          <w:i w:val="false"/>
          <w:color w:val="000000"/>
          <w:sz w:val="28"/>
        </w:rPr>
        <w:t>
      Код района ___________________</w:t>
      </w:r>
    </w:p>
    <w:bookmarkEnd w:id="106"/>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по_________________________________________________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От гражданина (ки)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 _________________________</w:t>
      </w:r>
    </w:p>
    <w:p>
      <w:pPr>
        <w:spacing w:after="0"/>
        <w:ind w:left="0"/>
        <w:jc w:val="both"/>
      </w:pPr>
      <w:r>
        <w:rPr>
          <w:rFonts w:ascii="Times New Roman"/>
          <w:b w:val="false"/>
          <w:i w:val="false"/>
          <w:color w:val="000000"/>
          <w:sz w:val="28"/>
        </w:rPr>
        <w:t>улица (микрорайон) ______________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____________________________________________________________</w:t>
      </w:r>
    </w:p>
    <w:p>
      <w:pPr>
        <w:spacing w:after="0"/>
        <w:ind w:left="0"/>
        <w:jc w:val="both"/>
      </w:pPr>
      <w:r>
        <w:rPr>
          <w:rFonts w:ascii="Times New Roman"/>
          <w:b w:val="false"/>
          <w:i w:val="false"/>
          <w:color w:val="000000"/>
          <w:sz w:val="28"/>
        </w:rPr>
        <w:t>Прошу назначить (возобновить) мне государственное специальное пособие.</w:t>
      </w:r>
    </w:p>
    <w:p>
      <w:pPr>
        <w:spacing w:after="0"/>
        <w:ind w:left="0"/>
        <w:jc w:val="both"/>
      </w:pPr>
      <w:r>
        <w:rPr>
          <w:rFonts w:ascii="Times New Roman"/>
          <w:b w:val="false"/>
          <w:i w:val="false"/>
          <w:color w:val="000000"/>
          <w:sz w:val="28"/>
        </w:rPr>
        <w:t>Ранее государственное социальное пособие или 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государственное</w:t>
      </w:r>
    </w:p>
    <w:p>
      <w:pPr>
        <w:spacing w:after="0"/>
        <w:ind w:left="0"/>
        <w:jc w:val="both"/>
      </w:pPr>
      <w:r>
        <w:rPr>
          <w:rFonts w:ascii="Times New Roman"/>
          <w:b w:val="false"/>
          <w:i w:val="false"/>
          <w:color w:val="000000"/>
          <w:sz w:val="28"/>
        </w:rPr>
        <w:t>специальное пособие мне назначались/не назначались, в том числе за пределами</w:t>
      </w:r>
    </w:p>
    <w:p>
      <w:pPr>
        <w:spacing w:after="0"/>
        <w:ind w:left="0"/>
        <w:jc w:val="both"/>
      </w:pPr>
      <w:r>
        <w:rPr>
          <w:rFonts w:ascii="Times New Roman"/>
          <w:b w:val="false"/>
          <w:i w:val="false"/>
          <w:color w:val="000000"/>
          <w:sz w:val="28"/>
        </w:rPr>
        <w:t>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пособия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специального пособия,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"____"__________.________года____часов ____ минут ____ секунд 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гражданина________________________________ зарегистрировано</w:t>
      </w:r>
    </w:p>
    <w:p>
      <w:pPr>
        <w:spacing w:after="0"/>
        <w:ind w:left="0"/>
        <w:jc w:val="both"/>
      </w:pPr>
      <w:r>
        <w:rPr>
          <w:rFonts w:ascii="Times New Roman"/>
          <w:b w:val="false"/>
          <w:i w:val="false"/>
          <w:color w:val="000000"/>
          <w:sz w:val="28"/>
        </w:rPr>
        <w:t>за № ____ 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государственного специального</w:t>
            </w:r>
            <w:r>
              <w:br/>
            </w:r>
            <w:r>
              <w:rPr>
                <w:rFonts w:ascii="Times New Roman"/>
                <w:b w:val="false"/>
                <w:i w:val="false"/>
                <w:color w:val="000000"/>
                <w:sz w:val="20"/>
              </w:rPr>
              <w:t>пособия и пересмотра решения</w:t>
            </w:r>
            <w:r>
              <w:br/>
            </w:r>
            <w:r>
              <w:rPr>
                <w:rFonts w:ascii="Times New Roman"/>
                <w:b w:val="false"/>
                <w:i w:val="false"/>
                <w:color w:val="000000"/>
                <w:sz w:val="20"/>
              </w:rPr>
              <w:t xml:space="preserve">о его выплате </w:t>
            </w:r>
          </w:p>
        </w:tc>
      </w:tr>
    </w:tbl>
    <w:bookmarkStart w:name="z415" w:id="10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государственных специальных пособий"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p>
            <w:pPr>
              <w:spacing w:after="20"/>
              <w:ind w:left="20"/>
              <w:jc w:val="both"/>
            </w:pPr>
            <w:r>
              <w:rPr>
                <w:rFonts w:ascii="Times New Roman"/>
                <w:b w:val="false"/>
                <w:i w:val="false"/>
                <w:color w:val="000000"/>
                <w:sz w:val="20"/>
              </w:rPr>
              <w:t>
1)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10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8.00 часов до 17.30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2 к настоящим Правилам.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w:t>
            </w:r>
          </w:p>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в зависимости от наличия представляются следующие документы: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на портале – для получения информации о назначении пособия: в "личном кабинете" услугополучателя отображается статус о принятии запроса для оказания государственной услуги.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9" w:id="108"/>
      <w:r>
        <w:rPr>
          <w:rFonts w:ascii="Times New Roman"/>
          <w:b w:val="false"/>
          <w:i w:val="false"/>
          <w:color w:val="000000"/>
          <w:sz w:val="28"/>
        </w:rPr>
        <w:t>
      Код ______________________ Область (город) __________________</w:t>
      </w:r>
    </w:p>
    <w:bookmarkEnd w:id="108"/>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защите</w:t>
      </w:r>
    </w:p>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области (городу) № дела ___________________________________________________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специального пособия по спискам № 1, № 2</w:t>
      </w:r>
    </w:p>
    <w:p>
      <w:pPr>
        <w:spacing w:after="0"/>
        <w:ind w:left="0"/>
        <w:jc w:val="both"/>
      </w:pPr>
      <w:r>
        <w:rPr>
          <w:rFonts w:ascii="Times New Roman"/>
          <w:b w:val="false"/>
          <w:i w:val="false"/>
          <w:color w:val="000000"/>
          <w:sz w:val="28"/>
        </w:rPr>
        <w:t>Гражданин(ка)_____________________________________________________________</w:t>
      </w:r>
    </w:p>
    <w:p>
      <w:pPr>
        <w:spacing w:after="0"/>
        <w:ind w:left="0"/>
        <w:jc w:val="both"/>
      </w:pPr>
      <w:r>
        <w:rPr>
          <w:rFonts w:ascii="Times New Roman"/>
          <w:b w:val="false"/>
          <w:i w:val="false"/>
          <w:color w:val="000000"/>
          <w:sz w:val="28"/>
        </w:rPr>
        <w:t>Пол ______________ Дата рождения "___" ______________ ____ года</w:t>
      </w:r>
    </w:p>
    <w:p>
      <w:pPr>
        <w:spacing w:after="0"/>
        <w:ind w:left="0"/>
        <w:jc w:val="both"/>
      </w:pPr>
      <w:r>
        <w:rPr>
          <w:rFonts w:ascii="Times New Roman"/>
          <w:b w:val="false"/>
          <w:i w:val="false"/>
          <w:color w:val="000000"/>
          <w:sz w:val="28"/>
        </w:rPr>
        <w:t>Дата обращения "___" ________________ 20 ____ года № ________________.</w:t>
      </w:r>
    </w:p>
    <w:p>
      <w:pPr>
        <w:spacing w:after="0"/>
        <w:ind w:left="0"/>
        <w:jc w:val="both"/>
      </w:pPr>
      <w:r>
        <w:rPr>
          <w:rFonts w:ascii="Times New Roman"/>
          <w:b w:val="false"/>
          <w:i w:val="false"/>
          <w:color w:val="000000"/>
          <w:sz w:val="28"/>
        </w:rPr>
        <w:t>Требуется трудовой стаж работы _________ лет.</w:t>
      </w:r>
    </w:p>
    <w:p>
      <w:pPr>
        <w:spacing w:after="0"/>
        <w:ind w:left="0"/>
        <w:jc w:val="both"/>
      </w:pPr>
      <w:r>
        <w:rPr>
          <w:rFonts w:ascii="Times New Roman"/>
          <w:b w:val="false"/>
          <w:i w:val="false"/>
          <w:color w:val="000000"/>
          <w:sz w:val="28"/>
        </w:rPr>
        <w:t>Подтверждено _____ лет _____ месяцев ____ дней _____ (до 01.01.98 года)</w:t>
      </w:r>
    </w:p>
    <w:p>
      <w:pPr>
        <w:spacing w:after="0"/>
        <w:ind w:left="0"/>
        <w:jc w:val="both"/>
      </w:pPr>
      <w:r>
        <w:rPr>
          <w:rFonts w:ascii="Times New Roman"/>
          <w:b w:val="false"/>
          <w:i w:val="false"/>
          <w:color w:val="000000"/>
          <w:sz w:val="28"/>
        </w:rPr>
        <w:t>Стаж по Списку № 1 (№ 2) ______ лет _____ месяцев ____ дней ________</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"____" ______ ___года № ____________________.</w:t>
      </w:r>
    </w:p>
    <w:p>
      <w:pPr>
        <w:spacing w:after="0"/>
        <w:ind w:left="0"/>
        <w:jc w:val="both"/>
      </w:pPr>
      <w:r>
        <w:rPr>
          <w:rFonts w:ascii="Times New Roman"/>
          <w:b w:val="false"/>
          <w:i w:val="false"/>
          <w:color w:val="000000"/>
          <w:sz w:val="28"/>
        </w:rPr>
        <w:t>Размер месячного пособия в сумме 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тенге (сумма прописью)</w:t>
      </w:r>
    </w:p>
    <w:p>
      <w:pPr>
        <w:spacing w:after="0"/>
        <w:ind w:left="0"/>
        <w:jc w:val="both"/>
      </w:pPr>
      <w:r>
        <w:rPr>
          <w:rFonts w:ascii="Times New Roman"/>
          <w:b w:val="false"/>
          <w:i w:val="false"/>
          <w:color w:val="000000"/>
          <w:sz w:val="28"/>
        </w:rPr>
        <w:t>с "_____" _____________ 20 ____ года по "_____" __________ 20 ___ год.</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3" w:id="109"/>
      <w:r>
        <w:rPr>
          <w:rFonts w:ascii="Times New Roman"/>
          <w:b w:val="false"/>
          <w:i w:val="false"/>
          <w:color w:val="000000"/>
          <w:sz w:val="28"/>
        </w:rPr>
        <w:t>
      Код ______________________</w:t>
      </w:r>
    </w:p>
    <w:bookmarkEnd w:id="109"/>
    <w:p>
      <w:pPr>
        <w:spacing w:after="0"/>
        <w:ind w:left="0"/>
        <w:jc w:val="both"/>
      </w:pPr>
      <w:r>
        <w:rPr>
          <w:rFonts w:ascii="Times New Roman"/>
          <w:b w:val="false"/>
          <w:i w:val="false"/>
          <w:color w:val="000000"/>
          <w:sz w:val="28"/>
        </w:rPr>
        <w:t>Область (город) __________________</w:t>
      </w:r>
    </w:p>
    <w:p>
      <w:pPr>
        <w:spacing w:after="0"/>
        <w:ind w:left="0"/>
        <w:jc w:val="both"/>
      </w:pPr>
      <w:r>
        <w:rPr>
          <w:rFonts w:ascii="Times New Roman"/>
          <w:b w:val="false"/>
          <w:i w:val="false"/>
          <w:color w:val="000000"/>
          <w:sz w:val="28"/>
        </w:rPr>
        <w:t>Решение № ____ от "_____"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специального пособия</w:t>
      </w:r>
    </w:p>
    <w:p>
      <w:pPr>
        <w:spacing w:after="0"/>
        <w:ind w:left="0"/>
        <w:jc w:val="both"/>
      </w:pPr>
      <w:r>
        <w:rPr>
          <w:rFonts w:ascii="Times New Roman"/>
          <w:b w:val="false"/>
          <w:i w:val="false"/>
          <w:color w:val="000000"/>
          <w:sz w:val="28"/>
        </w:rPr>
        <w:t>Гражданин(ки)___________________________________________________</w:t>
      </w:r>
    </w:p>
    <w:p>
      <w:pPr>
        <w:spacing w:after="0"/>
        <w:ind w:left="0"/>
        <w:jc w:val="both"/>
      </w:pPr>
      <w:r>
        <w:rPr>
          <w:rFonts w:ascii="Times New Roman"/>
          <w:b w:val="false"/>
          <w:i w:val="false"/>
          <w:color w:val="000000"/>
          <w:sz w:val="28"/>
        </w:rPr>
        <w:t>Пол _________________ Дата рождения "__ " _______________ ___года</w:t>
      </w:r>
    </w:p>
    <w:p>
      <w:pPr>
        <w:spacing w:after="0"/>
        <w:ind w:left="0"/>
        <w:jc w:val="both"/>
      </w:pPr>
      <w:r>
        <w:rPr>
          <w:rFonts w:ascii="Times New Roman"/>
          <w:b w:val="false"/>
          <w:i w:val="false"/>
          <w:color w:val="000000"/>
          <w:sz w:val="28"/>
        </w:rPr>
        <w:t>Трудовой стаж: ____ лет ___ месяцев (до 1 января 1998 года)</w:t>
      </w:r>
    </w:p>
    <w:p>
      <w:pPr>
        <w:spacing w:after="0"/>
        <w:ind w:left="0"/>
        <w:jc w:val="both"/>
      </w:pPr>
      <w:r>
        <w:rPr>
          <w:rFonts w:ascii="Times New Roman"/>
          <w:b w:val="false"/>
          <w:i w:val="false"/>
          <w:color w:val="000000"/>
          <w:sz w:val="28"/>
        </w:rPr>
        <w:t>Размер пособия до "___" ___________ 20___ года ________________ тенге</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 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с "_____" ___________________ 20 ______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w:t>
      </w:r>
    </w:p>
    <w:p>
      <w:pPr>
        <w:spacing w:after="0"/>
        <w:ind w:left="0"/>
        <w:jc w:val="both"/>
      </w:pPr>
      <w:r>
        <w:rPr>
          <w:rFonts w:ascii="Times New Roman"/>
          <w:b w:val="false"/>
          <w:i w:val="false"/>
          <w:color w:val="000000"/>
          <w:sz w:val="28"/>
        </w:rPr>
        <w:t>Государственной корпорации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7" w:id="110"/>
      <w:r>
        <w:rPr>
          <w:rFonts w:ascii="Times New Roman"/>
          <w:b w:val="false"/>
          <w:i w:val="false"/>
          <w:color w:val="000000"/>
          <w:sz w:val="28"/>
        </w:rPr>
        <w:t>
      Код _____________</w:t>
      </w:r>
    </w:p>
    <w:bookmarkEnd w:id="110"/>
    <w:p>
      <w:pPr>
        <w:spacing w:after="0"/>
        <w:ind w:left="0"/>
        <w:jc w:val="both"/>
      </w:pPr>
      <w:r>
        <w:rPr>
          <w:rFonts w:ascii="Times New Roman"/>
          <w:b w:val="false"/>
          <w:i w:val="false"/>
          <w:color w:val="000000"/>
          <w:sz w:val="28"/>
        </w:rPr>
        <w:t>Область (городу) _________</w:t>
      </w:r>
    </w:p>
    <w:p>
      <w:pPr>
        <w:spacing w:after="0"/>
        <w:ind w:left="0"/>
        <w:jc w:val="both"/>
      </w:pPr>
      <w:r>
        <w:rPr>
          <w:rFonts w:ascii="Times New Roman"/>
          <w:b w:val="false"/>
          <w:i w:val="false"/>
          <w:color w:val="000000"/>
          <w:sz w:val="28"/>
        </w:rPr>
        <w:t>Решение № ____ от "_____"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государственного специального пособия</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Пол ___ Дата рождения "___" ________ 19 __ года</w:t>
      </w:r>
    </w:p>
    <w:p>
      <w:pPr>
        <w:spacing w:after="0"/>
        <w:ind w:left="0"/>
        <w:jc w:val="both"/>
      </w:pPr>
      <w:r>
        <w:rPr>
          <w:rFonts w:ascii="Times New Roman"/>
          <w:b w:val="false"/>
          <w:i w:val="false"/>
          <w:color w:val="000000"/>
          <w:sz w:val="28"/>
        </w:rPr>
        <w:t>Приостановить выплату с "___"__________20___года.</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 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111"/>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72" w:id="112"/>
      <w:r>
        <w:rPr>
          <w:rFonts w:ascii="Times New Roman"/>
          <w:b w:val="false"/>
          <w:i w:val="false"/>
          <w:color w:val="000000"/>
          <w:sz w:val="28"/>
        </w:rPr>
        <w:t>
      Место печати</w:t>
      </w:r>
    </w:p>
    <w:bookmarkEnd w:id="112"/>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6" w:id="113"/>
      <w:r>
        <w:rPr>
          <w:rFonts w:ascii="Times New Roman"/>
          <w:b w:val="false"/>
          <w:i w:val="false"/>
          <w:color w:val="000000"/>
          <w:sz w:val="28"/>
        </w:rPr>
        <w:t>
      Код _____________</w:t>
      </w:r>
    </w:p>
    <w:bookmarkEnd w:id="113"/>
    <w:p>
      <w:pPr>
        <w:spacing w:after="0"/>
        <w:ind w:left="0"/>
        <w:jc w:val="both"/>
      </w:pPr>
      <w:r>
        <w:rPr>
          <w:rFonts w:ascii="Times New Roman"/>
          <w:b w:val="false"/>
          <w:i w:val="false"/>
          <w:color w:val="000000"/>
          <w:sz w:val="28"/>
        </w:rPr>
        <w:t>Область (город) 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государственного специального пособия</w:t>
      </w:r>
    </w:p>
    <w:p>
      <w:pPr>
        <w:spacing w:after="0"/>
        <w:ind w:left="0"/>
        <w:jc w:val="both"/>
      </w:pPr>
      <w:r>
        <w:rPr>
          <w:rFonts w:ascii="Times New Roman"/>
          <w:b w:val="false"/>
          <w:i w:val="false"/>
          <w:color w:val="000000"/>
          <w:sz w:val="28"/>
        </w:rPr>
        <w:t>Гражданин___________________________________________________________</w:t>
      </w:r>
    </w:p>
    <w:p>
      <w:pPr>
        <w:spacing w:after="0"/>
        <w:ind w:left="0"/>
        <w:jc w:val="both"/>
      </w:pPr>
      <w:r>
        <w:rPr>
          <w:rFonts w:ascii="Times New Roman"/>
          <w:b w:val="false"/>
          <w:i w:val="false"/>
          <w:color w:val="000000"/>
          <w:sz w:val="28"/>
        </w:rPr>
        <w:t>Пол ___ Дата рождения "___" ________ 19 __ года</w:t>
      </w:r>
    </w:p>
    <w:p>
      <w:pPr>
        <w:spacing w:after="0"/>
        <w:ind w:left="0"/>
        <w:jc w:val="both"/>
      </w:pPr>
      <w:r>
        <w:rPr>
          <w:rFonts w:ascii="Times New Roman"/>
          <w:b w:val="false"/>
          <w:i w:val="false"/>
          <w:color w:val="000000"/>
          <w:sz w:val="28"/>
        </w:rPr>
        <w:t>Прекратить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 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w:t>
      </w:r>
    </w:p>
    <w:p>
      <w:pPr>
        <w:spacing w:after="0"/>
        <w:ind w:left="0"/>
        <w:jc w:val="both"/>
      </w:pPr>
      <w:r>
        <w:rPr>
          <w:rFonts w:ascii="Times New Roman"/>
          <w:b w:val="false"/>
          <w:i w:val="false"/>
          <w:color w:val="000000"/>
          <w:sz w:val="28"/>
        </w:rPr>
        <w:t>Государственной корпорации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114"/>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81" w:id="115"/>
      <w:r>
        <w:rPr>
          <w:rFonts w:ascii="Times New Roman"/>
          <w:b w:val="false"/>
          <w:i w:val="false"/>
          <w:color w:val="000000"/>
          <w:sz w:val="28"/>
        </w:rPr>
        <w:t>
      Руководитель загранучреждения</w:t>
      </w:r>
    </w:p>
    <w:bookmarkEnd w:id="115"/>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осуществления,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государственного</w:t>
            </w:r>
            <w:r>
              <w:br/>
            </w:r>
            <w:r>
              <w:rPr>
                <w:rFonts w:ascii="Times New Roman"/>
                <w:b w:val="false"/>
                <w:i w:val="false"/>
                <w:color w:val="000000"/>
                <w:sz w:val="20"/>
              </w:rPr>
              <w:t>специального пособия</w:t>
            </w:r>
            <w:r>
              <w:br/>
            </w:r>
            <w:r>
              <w:rPr>
                <w:rFonts w:ascii="Times New Roman"/>
                <w:b w:val="false"/>
                <w:i w:val="false"/>
                <w:color w:val="000000"/>
                <w:sz w:val="20"/>
              </w:rPr>
              <w:t>и пересмотра решения</w:t>
            </w:r>
            <w:r>
              <w:br/>
            </w:r>
            <w:r>
              <w:rPr>
                <w:rFonts w:ascii="Times New Roman"/>
                <w:b w:val="false"/>
                <w:i w:val="false"/>
                <w:color w:val="000000"/>
                <w:sz w:val="20"/>
              </w:rPr>
              <w:t>о его выплате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5" w:id="116"/>
      <w:r>
        <w:rPr>
          <w:rFonts w:ascii="Times New Roman"/>
          <w:b w:val="false"/>
          <w:i w:val="false"/>
          <w:color w:val="000000"/>
          <w:sz w:val="28"/>
        </w:rPr>
        <w:t>
      Код _____________</w:t>
      </w:r>
    </w:p>
    <w:bookmarkEnd w:id="116"/>
    <w:p>
      <w:pPr>
        <w:spacing w:after="0"/>
        <w:ind w:left="0"/>
        <w:jc w:val="both"/>
      </w:pPr>
      <w:r>
        <w:rPr>
          <w:rFonts w:ascii="Times New Roman"/>
          <w:b w:val="false"/>
          <w:i w:val="false"/>
          <w:color w:val="000000"/>
          <w:sz w:val="28"/>
        </w:rPr>
        <w:t>Область (город)_________</w:t>
      </w:r>
    </w:p>
    <w:p>
      <w:pPr>
        <w:spacing w:after="0"/>
        <w:ind w:left="0"/>
        <w:jc w:val="both"/>
      </w:pPr>
      <w:r>
        <w:rPr>
          <w:rFonts w:ascii="Times New Roman"/>
          <w:b w:val="false"/>
          <w:i w:val="false"/>
          <w:color w:val="000000"/>
          <w:sz w:val="28"/>
        </w:rPr>
        <w:t>Решение № ____ от "____"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Об удержании суммы государственного специального пособия</w:t>
      </w:r>
    </w:p>
    <w:p>
      <w:pPr>
        <w:spacing w:after="0"/>
        <w:ind w:left="0"/>
        <w:jc w:val="both"/>
      </w:pPr>
      <w:r>
        <w:rPr>
          <w:rFonts w:ascii="Times New Roman"/>
          <w:b w:val="false"/>
          <w:i w:val="false"/>
          <w:color w:val="000000"/>
          <w:sz w:val="28"/>
        </w:rPr>
        <w:t>Гражданина(ки)__________________________________________________</w:t>
      </w:r>
    </w:p>
    <w:p>
      <w:pPr>
        <w:spacing w:after="0"/>
        <w:ind w:left="0"/>
        <w:jc w:val="both"/>
      </w:pPr>
      <w:r>
        <w:rPr>
          <w:rFonts w:ascii="Times New Roman"/>
          <w:b w:val="false"/>
          <w:i w:val="false"/>
          <w:color w:val="000000"/>
          <w:sz w:val="28"/>
        </w:rPr>
        <w:t>Пол ______________ Дата рождения "____" ____________ 19 ____ года</w:t>
      </w:r>
    </w:p>
    <w:p>
      <w:pPr>
        <w:spacing w:after="0"/>
        <w:ind w:left="0"/>
        <w:jc w:val="both"/>
      </w:pPr>
      <w:r>
        <w:rPr>
          <w:rFonts w:ascii="Times New Roman"/>
          <w:b w:val="false"/>
          <w:i w:val="false"/>
          <w:color w:val="000000"/>
          <w:sz w:val="28"/>
        </w:rPr>
        <w:t>Размер пенсионных выплат (пособия) ___________________________тенге</w:t>
      </w:r>
    </w:p>
    <w:p>
      <w:pPr>
        <w:spacing w:after="0"/>
        <w:ind w:left="0"/>
        <w:jc w:val="both"/>
      </w:pPr>
      <w:r>
        <w:rPr>
          <w:rFonts w:ascii="Times New Roman"/>
          <w:b w:val="false"/>
          <w:i w:val="false"/>
          <w:color w:val="000000"/>
          <w:sz w:val="28"/>
        </w:rPr>
        <w:t>________________________________________________________________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__________ 20___ года.</w:t>
      </w:r>
    </w:p>
    <w:p>
      <w:pPr>
        <w:spacing w:after="0"/>
        <w:ind w:left="0"/>
        <w:jc w:val="both"/>
      </w:pPr>
      <w:r>
        <w:rPr>
          <w:rFonts w:ascii="Times New Roman"/>
          <w:b w:val="false"/>
          <w:i w:val="false"/>
          <w:color w:val="000000"/>
          <w:sz w:val="28"/>
        </w:rPr>
        <w:t>Размер удержания _______________________________________________________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w:t>
      </w:r>
    </w:p>
    <w:p>
      <w:pPr>
        <w:spacing w:after="0"/>
        <w:ind w:left="0"/>
        <w:jc w:val="both"/>
      </w:pPr>
      <w:r>
        <w:rPr>
          <w:rFonts w:ascii="Times New Roman"/>
          <w:b w:val="false"/>
          <w:i w:val="false"/>
          <w:color w:val="000000"/>
          <w:sz w:val="28"/>
        </w:rPr>
        <w:t>Государственной корпорации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