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1310" w14:textId="cb41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и постановление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2025 года № 111. Зарегистрировано в Министерстве юстиции Республики Казахстан 31 декабря 2025 года № 37777.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207 "Об утверждении Правил открытия, ведения и закрытия банковских счетов клиентов" (зарегистрировано в Реестре государственной регистрации нормативных правовых актов под № 14422) следующие изменения и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открытия, ведения и закрытия банковских счетов клиентов,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 открытии банковского счета клиент-физическое лицо представляет заявление, в котором указываются сведения о неосуществлении по банковскому счету операций, связанных с предпринимательской деятельностью, деятельностью в рамках специального налогового режима для самозанятых, нотариальной деятельностью, адвокатской деятельностью, деятельностью по исполнению исполнительных документов, деятельностью по урегулированию споров в порядке медиации, если такие условия не предусмотрены договором банковского обслуживания между клиентом и банком.";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26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"разрешение центрального уполномоченного органа по исполнению бюджета в соответствии с Процедурами казначейского исполнения бюджета и их кассового обслуживания, процедурами казначейского учета и мониторинга,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июня 2025 года № 328 (для государственных учреждений, финансируемых из государственного бюджета);";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28-6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"28-6. При открытии физическим лицом текущего счета для осуществления деятельности в рамках специального налогового режима для самозанятых клиент (гражданин, кандас) предоставляет в банк: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об открытии счета для самозанятого с применением специального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77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208 "Об утверждении Правил осуществления безналичных платежей и (или) переводов денег на территории Республики Казахстан" (зарегистрировано в Реестре государственной регистрации нормативных правовых актов под № 14419) следующее дополнение: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безналичных платежей и (или) переводов денег на территории Республики Казахстан, утвержденных указанным постановлением: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При грантовом финансировании по проектам коммерциализации результатов научной и (или) научно-технической деятельности, платеж с текущего счета в режиме эскроу-счет, открытого на имя грантополучателя, осуществляется на банковский счет контрагента (стороны договора) на основании договора между ними.".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и цифровых финансовых технологий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