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e371" w14:textId="067e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7 июля 2016 года № 138 "Об утверждении Методики по исчислению индекса стоимости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17 декабря 2025 года № 32. Зарегистрирован в Министерстве юстиции Республики Казахстан 22 декабря 2025 года № 37628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июля 2016 года № 138 "Об утверждении Методики по исчислению индекса стоимости труда" (зарегистрирован в Реестре государственной регистрации нормативных правовых актов под № 14089)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исчислению индекса стоимости труда, утвержденной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по исчислению индекса стоимости труда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 (далее – Закон).";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Настоящая Методика применяется Бюро национальной статистики Агентства по стратегическому планированию и реформам Республики Казахстан для расчета индекса стоимости труда, который используется для международных сопоставлений и прогнозирования социально-экономического развития страны.";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Календарная и сезонная корректировка временных рядов индекса стоимости труда";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23 изложить в следующей редакции: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Для выявления основной тенденции в индексе стоимости труда проводится сезонная и календарная корректировка динамического ряда индекса стоимости труда с использованием метода X-13-ARIMA в программном обеспечении JDemetra+. Временной ряд может быть представлен в виде: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Аддитивная модель: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Xₜ = TCₜ + Sₜ + Oₜ + Cₜ + Iₜ,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Мультипликативная модель: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Xₜ = TCₜ*Sₜ* Oₜ* Cₜ*Iₜ,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Xₜ – исходный временной ряд;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TCₜ – трендово-циклическая компонента;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Sₜ – сезонная компонента;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Oₜ – компонента выбросов;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Cₜ – календарная компонента;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Iₜ – нерегулярная компонента.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Процесс сезонной корректировки выполняется в три этапа.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процедуры выполняется предварительная корректировка временного ряда. Целью предварительной корректировки является корректировка временного ряда с учетом детерминированных эффектов и расширение ряда за счет прогнозов для улучшения сезонной корректировки наиболее недавних данных. На этом этапе выбирается модель ARIMA, а календарные эффекты и выбросы выявляются и удаляются из ряда.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Xₜ = Oₜ + Cₜ + Zₜ или Xₜ = Oₜ * Cₜ * Zₜ, где Zₜ следует ARIMA процессу 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Zₜ= TCₜ + Sₜ + Iₜ или Zₜ= TCₜ * Sₜ * Iₜ,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(14)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Zₜ – стохастическая компонента, моделируемая ARIMA(p, d, q);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Oₜ, Cₜ – выявленные и удалҰнные выбросы и календарные эффекты.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процедуры производится разложение линеаризованного временного ряда на компоненты с использованием фильтров скользящего среднего X-11. Фильтр скользящего среднего порядка p+f+1 и коэффициентами (весами) {</w:t>
      </w:r>
      <w:r>
        <w:rPr>
          <w:rFonts w:ascii="Times New Roman"/>
          <w:b w:val="false"/>
          <w:i w:val="false"/>
          <w:color w:val="000000"/>
          <w:sz w:val="28"/>
        </w:rPr>
        <w:t>q</w:t>
      </w:r>
      <w:r>
        <w:rPr>
          <w:rFonts w:ascii="Times New Roman"/>
          <w:b w:val="false"/>
          <w:i w:val="false"/>
          <w:color w:val="000000"/>
          <w:sz w:val="28"/>
        </w:rPr>
        <w:t>i}определяется как: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447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(15)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третьем этапе проводится диагностика качества процесса сезонной корректировки на основе различных тестов сезонности, стабильности модели и скорректированных рядов. Основными принципами диагностики качества являются следующие: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неточной спецификации модели/трансформации;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остаточных сезонных/календарных эффектов или чрезмерной корректировки сезонных/календарных эффектов;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недостаточной/чрезмерной обработки выбросов/сезонных разрывов;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нестабильности в трендовом цикле/сезонных/календарных компонентах или закономерностей в нерегулярном компоненте;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влияний нерегулярного эффекта в трендовом цикле, сезонном и календарном компонентах;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корреляции в остатках модели.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Необходимым условием для сезонной и календарной корректировки является наличие как минимум пяти (5) лет наблюдений для квартальных временных рядов.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Модель компонента рабочего дня предполагает, что все будние дни с понедельника по пятницу, которые не являются официальными праздничными днями, дают аналогичные эффекты, и отдельно выходные дни (суббота, воскресенье и официальные праздничные дни) также дают аналогичные эффекты: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24400" cy="91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(16)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LY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регрессор високосного года;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Nj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день недели j периода t;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-коэффициенты регрессий.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надежной оценки сезонного компонента временного ряда в процессе корректировки используется национальный календарь Казахстана.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календарные эффекты включают: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выходные дни;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праздники;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влияние високосного года;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первый день Курбан-айта и православного Рождества.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Календарные эффекты учитываются с помощью десяти (10) календарных регрессоров, представляющих различные комбинации эффектов рабочих дней для Казахстана.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10 календарных регрессоров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Регрессор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Non-Fixed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работают в праздничные дни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Регрессор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Non-Moving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работают в первый день Курбан-айта и на православное Рождество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Регрессор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Non-Sunday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работают по воскресеньям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Регрессор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 Sunday &amp; Fixed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работают по воскресеньям и в праздничные дни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Регрессор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 Sunday &amp; Moving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работают по воскресеньям, в первый день Курбан-айта и на православное Рождество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Регрессор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 Sunday &amp; Fixed &amp; Moving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работают по воскресеньям, в праздничные дни, в первый день Курбан-айта и на православное Рождество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Регрессор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 Saturday &amp; Sunday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работают по выходным дням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Регрессор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 Saturday &amp; Sunday &amp; Fixed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работают по выходным дням и в праздничные дни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Регрессор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 Saturday &amp; Sunday &amp; Moving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работают по выходным дням, в первый день Курбан-айта и на православное Рождество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Регрессор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Non Saturday &amp; Sunday &amp; Fixed &amp; Moving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работают по выходным дням, в праздничные дни, в первый день Курбан-айта и на православное Рождество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труда и уровня жизни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труда и уровня жизни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