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026e1" w14:textId="bd02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финансов Республики Казахстан</w:t>
      </w:r>
    </w:p>
    <w:p>
      <w:pPr>
        <w:spacing w:after="0"/>
        <w:ind w:left="0"/>
        <w:jc w:val="both"/>
      </w:pPr>
      <w:r>
        <w:rPr>
          <w:rFonts w:ascii="Times New Roman"/>
          <w:b w:val="false"/>
          <w:i w:val="false"/>
          <w:color w:val="000000"/>
          <w:sz w:val="28"/>
        </w:rPr>
        <w:t>Приказ Министра финансов Республики Казахстан от 19 декабря 2025 года № 791. Зарегистрирован в Министерстве юстиции Республики Казахстан 19 декабря 2025 года № 37616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01.01.2026 г.</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августа 2024 года № 593 "Об утверждении перечня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(зарегистрирован в Реестре государственной регистрации нормативных правовых актов под № 35018)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приказу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9 октября 2024 года № 687 "Об утверждении Правил осуществления государственных закупок" (зарегистрирован в Реестре государственной регистрации нормативных правовых актов под № 35238) следующие изменения и дополнения:</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государственных закупок, утвержденных указанным приказом:</w:t>
      </w:r>
    </w:p>
    <w:bookmarkEnd w:id="4"/>
    <w:bookmarkStart w:name="z10" w:id="5"/>
    <w:p>
      <w:pPr>
        <w:spacing w:after="0"/>
        <w:ind w:left="0"/>
        <w:jc w:val="both"/>
      </w:pPr>
      <w:r>
        <w:rPr>
          <w:rFonts w:ascii="Times New Roman"/>
          <w:b w:val="false"/>
          <w:i w:val="false"/>
          <w:color w:val="000000"/>
          <w:sz w:val="28"/>
        </w:rPr>
        <w:t>
      дополнить пунктом 89-1 следующего содержания:</w:t>
      </w:r>
    </w:p>
    <w:bookmarkEnd w:id="5"/>
    <w:bookmarkStart w:name="z11" w:id="6"/>
    <w:p>
      <w:pPr>
        <w:spacing w:after="0"/>
        <w:ind w:left="0"/>
        <w:jc w:val="both"/>
      </w:pPr>
      <w:r>
        <w:rPr>
          <w:rFonts w:ascii="Times New Roman"/>
          <w:b w:val="false"/>
          <w:i w:val="false"/>
          <w:color w:val="000000"/>
          <w:sz w:val="28"/>
        </w:rPr>
        <w:t xml:space="preserve">
      "89-1. Цена заявки на участие в конкурсе потенциального поставщика (аккредитованной организации коллективного управления правами) на услуги по предоставлению права на сообщение для всеобщего сведения по кабелю или передачи в эфир объектов авторского права и (или) смежных прав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авторском праве и смежных правах", признается демпинговой, если она ниже ставки, устанавливаемой в соответствии с минимальными ставками авторского вознаграждения и вознаграждения исполнителям и производителям фонограмм, утвержденными приказами Министра юстиции Республики Казахстан от 22 июня 2023 года </w:t>
      </w:r>
      <w:r>
        <w:rPr>
          <w:rFonts w:ascii="Times New Roman"/>
          <w:b w:val="false"/>
          <w:i w:val="false"/>
          <w:color w:val="000000"/>
          <w:sz w:val="28"/>
        </w:rPr>
        <w:t>№ 400</w:t>
      </w:r>
      <w:r>
        <w:rPr>
          <w:rFonts w:ascii="Times New Roman"/>
          <w:b w:val="false"/>
          <w:i w:val="false"/>
          <w:color w:val="000000"/>
          <w:sz w:val="28"/>
        </w:rPr>
        <w:t xml:space="preserve"> и от 22 июня 2023 года </w:t>
      </w:r>
      <w:r>
        <w:rPr>
          <w:rFonts w:ascii="Times New Roman"/>
          <w:b w:val="false"/>
          <w:i w:val="false"/>
          <w:color w:val="000000"/>
          <w:sz w:val="28"/>
        </w:rPr>
        <w:t>№ 401</w:t>
      </w:r>
      <w:r>
        <w:rPr>
          <w:rFonts w:ascii="Times New Roman"/>
          <w:b w:val="false"/>
          <w:i w:val="false"/>
          <w:color w:val="000000"/>
          <w:sz w:val="28"/>
        </w:rPr>
        <w:t xml:space="preserve"> (зарегистрированы в Реестре государственной регистрации нормативных правовых актов под № 32873 и № 32874).";</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268</w:t>
      </w:r>
      <w:r>
        <w:rPr>
          <w:rFonts w:ascii="Times New Roman"/>
          <w:b w:val="false"/>
          <w:i w:val="false"/>
          <w:color w:val="000000"/>
          <w:sz w:val="28"/>
        </w:rPr>
        <w:t xml:space="preserve"> и </w:t>
      </w:r>
      <w:r>
        <w:rPr>
          <w:rFonts w:ascii="Times New Roman"/>
          <w:b w:val="false"/>
          <w:i w:val="false"/>
          <w:color w:val="000000"/>
          <w:sz w:val="28"/>
        </w:rPr>
        <w:t>269</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"268. Аудированная годовая финансовая отчетность потенциального поставщика учитывается не менее чем за три года, предшествующих предыдущему году.</w:t>
      </w:r>
    </w:p>
    <w:bookmarkEnd w:id="7"/>
    <w:bookmarkStart w:name="z14" w:id="8"/>
    <w:p>
      <w:pPr>
        <w:spacing w:after="0"/>
        <w:ind w:left="0"/>
        <w:jc w:val="both"/>
      </w:pPr>
      <w:r>
        <w:rPr>
          <w:rFonts w:ascii="Times New Roman"/>
          <w:b w:val="false"/>
          <w:i w:val="false"/>
          <w:color w:val="000000"/>
          <w:sz w:val="28"/>
        </w:rPr>
        <w:t xml:space="preserve">
      Аудит годовой финансовой отчетности потенциального поставщика осуществляется аудиторской организацией, соответствующей пункту 4 Минимальных требований к аудиторским организациям, которые проводят обязательный аудит,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 марта 2015 года № 231 (зарегистрирован в Реестре государственной регистрации нормативных правовых актов под № 10875) и входящей в перечень объектов внешнего контроля качества Профессионального совета по аудиторской деятельности, получившей оценку не ниже "4" по результатам проведенного им внешнего контроля качества".</w:t>
      </w:r>
    </w:p>
    <w:bookmarkEnd w:id="8"/>
    <w:bookmarkStart w:name="z15" w:id="9"/>
    <w:p>
      <w:pPr>
        <w:spacing w:after="0"/>
        <w:ind w:left="0"/>
        <w:jc w:val="both"/>
      </w:pPr>
      <w:r>
        <w:rPr>
          <w:rFonts w:ascii="Times New Roman"/>
          <w:b w:val="false"/>
          <w:i w:val="false"/>
          <w:color w:val="000000"/>
          <w:sz w:val="28"/>
        </w:rPr>
        <w:t>
      269. Размещение аудированной годовой финансовой отчетности в депозитарии финансовой отчетности осуществляется в соответствии с законодательством Республики Казахстан о бухгалтерском учете и финансовой отчетности, а также об аудиторской деятельности в срок не позднее 30 сентября, и учитываются при осуществлении государственных закупок с 1 января следующего календарного года.</w:t>
      </w:r>
    </w:p>
    <w:bookmarkEnd w:id="9"/>
    <w:bookmarkStart w:name="z16" w:id="10"/>
    <w:p>
      <w:pPr>
        <w:spacing w:after="0"/>
        <w:ind w:left="0"/>
        <w:jc w:val="both"/>
      </w:pPr>
      <w:r>
        <w:rPr>
          <w:rFonts w:ascii="Times New Roman"/>
          <w:b w:val="false"/>
          <w:i w:val="false"/>
          <w:color w:val="000000"/>
          <w:sz w:val="28"/>
        </w:rPr>
        <w:t>
      При этом, размещение аудированной годовой финансовой отчетности в депозитарии финансовой отчетности за 2022, 2023 и 2024 годы осуществляется в срок не позднее 15 апреля 2026 года, и учитываются при осуществлении государственных закупок с 1 мая 2026 года.";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301 </w:t>
      </w:r>
      <w:r>
        <w:rPr>
          <w:rFonts w:ascii="Times New Roman"/>
          <w:b w:val="false"/>
          <w:i w:val="false"/>
          <w:color w:val="000000"/>
          <w:sz w:val="28"/>
        </w:rPr>
        <w:t>изложить в следующей редакции:</w:t>
      </w:r>
    </w:p>
    <w:bookmarkStart w:name="z18" w:id="11"/>
    <w:p>
      <w:pPr>
        <w:spacing w:after="0"/>
        <w:ind w:left="0"/>
        <w:jc w:val="both"/>
      </w:pPr>
      <w:r>
        <w:rPr>
          <w:rFonts w:ascii="Times New Roman"/>
          <w:b w:val="false"/>
          <w:i w:val="false"/>
          <w:color w:val="000000"/>
          <w:sz w:val="28"/>
        </w:rPr>
        <w:t>
      "301. При осуществлении государственных закупок способом конкурса по строительству "под ключ" применяются следующие неценовые критерии, влияющие на итоги конкурса:</w:t>
      </w:r>
    </w:p>
    <w:bookmarkEnd w:id="11"/>
    <w:bookmarkStart w:name="z19" w:id="12"/>
    <w:p>
      <w:pPr>
        <w:spacing w:after="0"/>
        <w:ind w:left="0"/>
        <w:jc w:val="both"/>
      </w:pPr>
      <w:r>
        <w:rPr>
          <w:rFonts w:ascii="Times New Roman"/>
          <w:b w:val="false"/>
          <w:i w:val="false"/>
          <w:color w:val="000000"/>
          <w:sz w:val="28"/>
        </w:rPr>
        <w:t>
      1) наличие у потенциального поставщика опыта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bookmarkEnd w:id="12"/>
    <w:bookmarkStart w:name="z20" w:id="13"/>
    <w:p>
      <w:pPr>
        <w:spacing w:after="0"/>
        <w:ind w:left="0"/>
        <w:jc w:val="both"/>
      </w:pPr>
      <w:r>
        <w:rPr>
          <w:rFonts w:ascii="Times New Roman"/>
          <w:b w:val="false"/>
          <w:i w:val="false"/>
          <w:color w:val="000000"/>
          <w:sz w:val="28"/>
        </w:rPr>
        <w:t>
      Документами, подтверждающими опыт работы строительно-монтажных работ, являются электронные копии документов, вносимые в реестр опыта работы в соответствии с Правилами формирования и ведения реестров в сфере государственных закупок.</w:t>
      </w:r>
    </w:p>
    <w:bookmarkEnd w:id="13"/>
    <w:bookmarkStart w:name="z21" w:id="14"/>
    <w:p>
      <w:pPr>
        <w:spacing w:after="0"/>
        <w:ind w:left="0"/>
        <w:jc w:val="both"/>
      </w:pPr>
      <w:r>
        <w:rPr>
          <w:rFonts w:ascii="Times New Roman"/>
          <w:b w:val="false"/>
          <w:i w:val="false"/>
          <w:color w:val="000000"/>
          <w:sz w:val="28"/>
        </w:rPr>
        <w:t>
      В случае, если потенциальный поставщик имеет опыт работы, такому потенциальному поставщику присваивается 1 (один) балл за каждый реализованный такой объект в соответствующем году. Суммарное количество баллов в конкурсе данного критерия не превышает 5 (пяти) баллов.</w:t>
      </w:r>
    </w:p>
    <w:bookmarkEnd w:id="14"/>
    <w:bookmarkStart w:name="z22" w:id="15"/>
    <w:p>
      <w:pPr>
        <w:spacing w:after="0"/>
        <w:ind w:left="0"/>
        <w:jc w:val="both"/>
      </w:pPr>
      <w:r>
        <w:rPr>
          <w:rFonts w:ascii="Times New Roman"/>
          <w:b w:val="false"/>
          <w:i w:val="false"/>
          <w:color w:val="000000"/>
          <w:sz w:val="28"/>
        </w:rPr>
        <w:t>
      При этом, опыт работы в качестве субподрядчика не учитывается;</w:t>
      </w:r>
    </w:p>
    <w:bookmarkEnd w:id="15"/>
    <w:bookmarkStart w:name="z23" w:id="16"/>
    <w:p>
      <w:pPr>
        <w:spacing w:after="0"/>
        <w:ind w:left="0"/>
        <w:jc w:val="both"/>
      </w:pPr>
      <w:r>
        <w:rPr>
          <w:rFonts w:ascii="Times New Roman"/>
          <w:b w:val="false"/>
          <w:i w:val="false"/>
          <w:color w:val="000000"/>
          <w:sz w:val="28"/>
        </w:rPr>
        <w:t>
      2) обязательство по обеспечению доли местного содержания, превышающей средний показатель по отрасли (указанный в задании на проектирование).</w:t>
      </w:r>
    </w:p>
    <w:bookmarkEnd w:id="16"/>
    <w:bookmarkStart w:name="z24" w:id="17"/>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по обеспечению доли местного содержания, превышающей средний показатель по отрасли (указанный в задании на проектирование), такому потенциальному поставщику присваивается 1 (один) балл за каждые дополнительные 10 (десять) процентов местного содержания;</w:t>
      </w:r>
    </w:p>
    <w:bookmarkEnd w:id="17"/>
    <w:bookmarkStart w:name="z25" w:id="18"/>
    <w:p>
      <w:pPr>
        <w:spacing w:after="0"/>
        <w:ind w:left="0"/>
        <w:jc w:val="both"/>
      </w:pPr>
      <w:r>
        <w:rPr>
          <w:rFonts w:ascii="Times New Roman"/>
          <w:b w:val="false"/>
          <w:i w:val="false"/>
          <w:color w:val="000000"/>
          <w:sz w:val="28"/>
        </w:rPr>
        <w:t>
      3) гарантия качества по объекту строительства:</w:t>
      </w:r>
    </w:p>
    <w:bookmarkEnd w:id="18"/>
    <w:bookmarkStart w:name="z26" w:id="19"/>
    <w:p>
      <w:pPr>
        <w:spacing w:after="0"/>
        <w:ind w:left="0"/>
        <w:jc w:val="both"/>
      </w:pPr>
      <w:r>
        <w:rPr>
          <w:rFonts w:ascii="Times New Roman"/>
          <w:b w:val="false"/>
          <w:i w:val="false"/>
          <w:color w:val="000000"/>
          <w:sz w:val="28"/>
        </w:rPr>
        <w:t>
      на основные конструкции;</w:t>
      </w:r>
    </w:p>
    <w:bookmarkEnd w:id="19"/>
    <w:bookmarkStart w:name="z27" w:id="20"/>
    <w:p>
      <w:pPr>
        <w:spacing w:after="0"/>
        <w:ind w:left="0"/>
        <w:jc w:val="both"/>
      </w:pPr>
      <w:r>
        <w:rPr>
          <w:rFonts w:ascii="Times New Roman"/>
          <w:b w:val="false"/>
          <w:i w:val="false"/>
          <w:color w:val="000000"/>
          <w:sz w:val="28"/>
        </w:rPr>
        <w:t>
      на инженерные сети;</w:t>
      </w:r>
    </w:p>
    <w:bookmarkEnd w:id="20"/>
    <w:bookmarkStart w:name="z28" w:id="21"/>
    <w:p>
      <w:pPr>
        <w:spacing w:after="0"/>
        <w:ind w:left="0"/>
        <w:jc w:val="both"/>
      </w:pPr>
      <w:r>
        <w:rPr>
          <w:rFonts w:ascii="Times New Roman"/>
          <w:b w:val="false"/>
          <w:i w:val="false"/>
          <w:color w:val="000000"/>
          <w:sz w:val="28"/>
        </w:rPr>
        <w:t>
      на оборудование.</w:t>
      </w:r>
    </w:p>
    <w:bookmarkEnd w:id="21"/>
    <w:bookmarkStart w:name="z29" w:id="22"/>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на гарантию качества по объекту строительства, такому потенциальному поставщику присваивается:</w:t>
      </w:r>
    </w:p>
    <w:bookmarkEnd w:id="22"/>
    <w:bookmarkStart w:name="z30" w:id="23"/>
    <w:p>
      <w:pPr>
        <w:spacing w:after="0"/>
        <w:ind w:left="0"/>
        <w:jc w:val="both"/>
      </w:pPr>
      <w:r>
        <w:rPr>
          <w:rFonts w:ascii="Times New Roman"/>
          <w:b w:val="false"/>
          <w:i w:val="false"/>
          <w:color w:val="000000"/>
          <w:sz w:val="28"/>
        </w:rPr>
        <w:t>
      за гарантию на основные конструкции 0,1 (ноль целых одна десятая) балл за каждый год гарантии, суммарное количество баллов в конкурсе данного критерия не превышает 5 (пяти) баллов;</w:t>
      </w:r>
    </w:p>
    <w:bookmarkEnd w:id="23"/>
    <w:bookmarkStart w:name="z31" w:id="24"/>
    <w:p>
      <w:pPr>
        <w:spacing w:after="0"/>
        <w:ind w:left="0"/>
        <w:jc w:val="both"/>
      </w:pPr>
      <w:r>
        <w:rPr>
          <w:rFonts w:ascii="Times New Roman"/>
          <w:b w:val="false"/>
          <w:i w:val="false"/>
          <w:color w:val="000000"/>
          <w:sz w:val="28"/>
        </w:rPr>
        <w:t>
      на инженерные сети 0,1 (ноль целых одна десятая) за каждый год гарантии, суммарное количество баллов в конкурсе данного критерия не превышает 2 (двух) баллов;</w:t>
      </w:r>
    </w:p>
    <w:bookmarkEnd w:id="24"/>
    <w:bookmarkStart w:name="z32" w:id="25"/>
    <w:p>
      <w:pPr>
        <w:spacing w:after="0"/>
        <w:ind w:left="0"/>
        <w:jc w:val="both"/>
      </w:pPr>
      <w:r>
        <w:rPr>
          <w:rFonts w:ascii="Times New Roman"/>
          <w:b w:val="false"/>
          <w:i w:val="false"/>
          <w:color w:val="000000"/>
          <w:sz w:val="28"/>
        </w:rPr>
        <w:t>
      на оборудование 0,1 (ноль целых одна десятая) балл за каждый год гарантии, суммарное количество баллов в конкурсе данного критерия не превышает 1 (одного) балла;</w:t>
      </w:r>
    </w:p>
    <w:bookmarkEnd w:id="25"/>
    <w:bookmarkStart w:name="z33" w:id="26"/>
    <w:p>
      <w:pPr>
        <w:spacing w:after="0"/>
        <w:ind w:left="0"/>
        <w:jc w:val="both"/>
      </w:pPr>
      <w:r>
        <w:rPr>
          <w:rFonts w:ascii="Times New Roman"/>
          <w:b w:val="false"/>
          <w:i w:val="false"/>
          <w:color w:val="000000"/>
          <w:sz w:val="28"/>
        </w:rPr>
        <w:t>
      4) принятие условий финансирования по:</w:t>
      </w:r>
    </w:p>
    <w:bookmarkEnd w:id="26"/>
    <w:bookmarkStart w:name="z34" w:id="27"/>
    <w:p>
      <w:pPr>
        <w:spacing w:after="0"/>
        <w:ind w:left="0"/>
        <w:jc w:val="both"/>
      </w:pPr>
      <w:r>
        <w:rPr>
          <w:rFonts w:ascii="Times New Roman"/>
          <w:b w:val="false"/>
          <w:i w:val="false"/>
          <w:color w:val="000000"/>
          <w:sz w:val="28"/>
        </w:rPr>
        <w:t>
      отказу от аванса;</w:t>
      </w:r>
    </w:p>
    <w:bookmarkEnd w:id="27"/>
    <w:bookmarkStart w:name="z35" w:id="28"/>
    <w:p>
      <w:pPr>
        <w:spacing w:after="0"/>
        <w:ind w:left="0"/>
        <w:jc w:val="both"/>
      </w:pPr>
      <w:r>
        <w:rPr>
          <w:rFonts w:ascii="Times New Roman"/>
          <w:b w:val="false"/>
          <w:i w:val="false"/>
          <w:color w:val="000000"/>
          <w:sz w:val="28"/>
        </w:rPr>
        <w:t>
      отказу от промежуточной оплаты актов выполненных работ до ввода объекта в эксплуатацию.</w:t>
      </w:r>
    </w:p>
    <w:bookmarkEnd w:id="28"/>
    <w:bookmarkStart w:name="z36" w:id="29"/>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принимает обязательство об отказе от аванса, такому потенциальному поставщику присваивается 1 (один) балл.</w:t>
      </w:r>
    </w:p>
    <w:bookmarkEnd w:id="29"/>
    <w:bookmarkStart w:name="z37" w:id="30"/>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дает согласие об отказе от оплаты промежуточных актов выполненных работ до конца введения объекта в эксплуатацию, такому потенциальному поставщику присваивается 5 (пять) баллов.</w:t>
      </w:r>
    </w:p>
    <w:bookmarkEnd w:id="30"/>
    <w:bookmarkStart w:name="z38" w:id="31"/>
    <w:p>
      <w:pPr>
        <w:spacing w:after="0"/>
        <w:ind w:left="0"/>
        <w:jc w:val="both"/>
      </w:pPr>
      <w:r>
        <w:rPr>
          <w:rFonts w:ascii="Times New Roman"/>
          <w:b w:val="false"/>
          <w:i w:val="false"/>
          <w:color w:val="000000"/>
          <w:sz w:val="28"/>
        </w:rPr>
        <w:t>
      5) обеспечение класса энергоэффективности объекта.</w:t>
      </w:r>
    </w:p>
    <w:bookmarkEnd w:id="31"/>
    <w:bookmarkStart w:name="z39" w:id="32"/>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обеспечение класса энергоэффективности объекта, такому потенциальному поставщику присваивается 1 (один) балл за каждый пункт повышения, относительно установленного в задании на проектирование;</w:t>
      </w:r>
    </w:p>
    <w:bookmarkEnd w:id="32"/>
    <w:bookmarkStart w:name="z40" w:id="33"/>
    <w:p>
      <w:pPr>
        <w:spacing w:after="0"/>
        <w:ind w:left="0"/>
        <w:jc w:val="both"/>
      </w:pPr>
      <w:r>
        <w:rPr>
          <w:rFonts w:ascii="Times New Roman"/>
          <w:b w:val="false"/>
          <w:i w:val="false"/>
          <w:color w:val="000000"/>
          <w:sz w:val="28"/>
        </w:rPr>
        <w:t>
      6) реализация проекта за счет собственных средств (спонсор).</w:t>
      </w:r>
    </w:p>
    <w:bookmarkEnd w:id="33"/>
    <w:bookmarkStart w:name="z41" w:id="34"/>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проекта за счет собственных средств (спонсор), такому потенциальному поставщику присваивается 50 (пятьдесят) баллов.</w:t>
      </w:r>
    </w:p>
    <w:bookmarkEnd w:id="34"/>
    <w:bookmarkStart w:name="z42" w:id="35"/>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35"/>
    <w:bookmarkStart w:name="z43" w:id="36"/>
    <w:p>
      <w:pPr>
        <w:spacing w:after="0"/>
        <w:ind w:left="0"/>
        <w:jc w:val="both"/>
      </w:pPr>
      <w:r>
        <w:rPr>
          <w:rFonts w:ascii="Times New Roman"/>
          <w:b w:val="false"/>
          <w:i w:val="false"/>
          <w:color w:val="000000"/>
          <w:sz w:val="28"/>
        </w:rPr>
        <w:t>
      6-1) реализация проекта за счет собственных средств поставщика с последующим выполнением государственных обязательств.</w:t>
      </w:r>
    </w:p>
    <w:bookmarkEnd w:id="36"/>
    <w:bookmarkStart w:name="z44" w:id="37"/>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проекта за счет собственных средств с последующим выполнением государственных обязательств, такому потенциальному поставщику присваивается 50 (пятьдесят) баллов.</w:t>
      </w:r>
    </w:p>
    <w:bookmarkEnd w:id="37"/>
    <w:bookmarkStart w:name="z45" w:id="38"/>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38"/>
    <w:bookmarkStart w:name="z46" w:id="39"/>
    <w:p>
      <w:pPr>
        <w:spacing w:after="0"/>
        <w:ind w:left="0"/>
        <w:jc w:val="both"/>
      </w:pPr>
      <w:r>
        <w:rPr>
          <w:rFonts w:ascii="Times New Roman"/>
          <w:b w:val="false"/>
          <w:i w:val="false"/>
          <w:color w:val="000000"/>
          <w:sz w:val="28"/>
        </w:rPr>
        <w:t xml:space="preserve">
      В случае реализации проекта за счет собственных средств потенциального поставщика с последующим выполнением государственных обязательств и равенства количества баллов неценовых критериев, победителем признается участник конкурса, предложивший наилучшие условия финансово-экономической модели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39"/>
    <w:bookmarkStart w:name="z47" w:id="40"/>
    <w:p>
      <w:pPr>
        <w:spacing w:after="0"/>
        <w:ind w:left="0"/>
        <w:jc w:val="both"/>
      </w:pPr>
      <w:r>
        <w:rPr>
          <w:rFonts w:ascii="Times New Roman"/>
          <w:b w:val="false"/>
          <w:i w:val="false"/>
          <w:color w:val="000000"/>
          <w:sz w:val="28"/>
        </w:rPr>
        <w:t>
      7) реализация проекта за счет собственных средств с принятием объекта в доверительное управление.</w:t>
      </w:r>
    </w:p>
    <w:bookmarkEnd w:id="40"/>
    <w:bookmarkStart w:name="z48" w:id="41"/>
    <w:p>
      <w:pPr>
        <w:spacing w:after="0"/>
        <w:ind w:left="0"/>
        <w:jc w:val="both"/>
      </w:pPr>
      <w:r>
        <w:rPr>
          <w:rFonts w:ascii="Times New Roman"/>
          <w:b w:val="false"/>
          <w:i w:val="false"/>
          <w:color w:val="000000"/>
          <w:sz w:val="28"/>
        </w:rPr>
        <w:t>
      В случае, если потенциальный поставщик в составе заявки на участие в конкурсе гарантирует реализацию объекта за счет собственных средств с принятием объекта в доверительное управление на условиях типового договора передачи в доверительное управление, такому потенциальному поставщику присваивается 48 (сорок восемь) баллов.</w:t>
      </w:r>
    </w:p>
    <w:bookmarkEnd w:id="41"/>
    <w:bookmarkStart w:name="z49" w:id="42"/>
    <w:p>
      <w:pPr>
        <w:spacing w:after="0"/>
        <w:ind w:left="0"/>
        <w:jc w:val="both"/>
      </w:pPr>
      <w:r>
        <w:rPr>
          <w:rFonts w:ascii="Times New Roman"/>
          <w:b w:val="false"/>
          <w:i w:val="false"/>
          <w:color w:val="000000"/>
          <w:sz w:val="28"/>
        </w:rPr>
        <w:t>
      При этом, остальные критерии, предусмотренные пунктом 301 настоящих Правил, не применяются.</w:t>
      </w:r>
    </w:p>
    <w:bookmarkEnd w:id="42"/>
    <w:bookmarkStart w:name="z50" w:id="43"/>
    <w:p>
      <w:pPr>
        <w:spacing w:after="0"/>
        <w:ind w:left="0"/>
        <w:jc w:val="both"/>
      </w:pPr>
      <w:r>
        <w:rPr>
          <w:rFonts w:ascii="Times New Roman"/>
          <w:b w:val="false"/>
          <w:i w:val="false"/>
          <w:color w:val="000000"/>
          <w:sz w:val="28"/>
        </w:rPr>
        <w:t>
      При равенстве количества баллов неценовых критериев победителем признается участник конкурса, имеющий больший показатель финансовой устойчивости потенциального поставщика, определяемый веб-порталом автоматически согласно данным информационных систем органов государственных доходов.</w:t>
      </w:r>
    </w:p>
    <w:bookmarkEnd w:id="43"/>
    <w:bookmarkStart w:name="z51" w:id="44"/>
    <w:p>
      <w:pPr>
        <w:spacing w:after="0"/>
        <w:ind w:left="0"/>
        <w:jc w:val="both"/>
      </w:pPr>
      <w:r>
        <w:rPr>
          <w:rFonts w:ascii="Times New Roman"/>
          <w:b w:val="false"/>
          <w:i w:val="false"/>
          <w:color w:val="000000"/>
          <w:sz w:val="28"/>
        </w:rPr>
        <w:t>
      При равенстве показателя финансовой устойчивости потенциальных поставщиков,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5) </w:t>
      </w:r>
      <w:r>
        <w:rPr>
          <w:rFonts w:ascii="Times New Roman"/>
          <w:b w:val="false"/>
          <w:i w:val="false"/>
          <w:color w:val="000000"/>
          <w:sz w:val="28"/>
        </w:rPr>
        <w:t>пункта 538 изложить в следующей редакции:</w:t>
      </w:r>
    </w:p>
    <w:bookmarkStart w:name="z53" w:id="45"/>
    <w:p>
      <w:pPr>
        <w:spacing w:after="0"/>
        <w:ind w:left="0"/>
        <w:jc w:val="both"/>
      </w:pPr>
      <w:r>
        <w:rPr>
          <w:rFonts w:ascii="Times New Roman"/>
          <w:b w:val="false"/>
          <w:i w:val="false"/>
          <w:color w:val="000000"/>
          <w:sz w:val="28"/>
        </w:rPr>
        <w:t xml:space="preserve">
      "5) поставщиков, в случаях предусмотренных подпунктами 6), 6-1) и 7) </w:t>
      </w:r>
      <w:r>
        <w:rPr>
          <w:rFonts w:ascii="Times New Roman"/>
          <w:b w:val="false"/>
          <w:i w:val="false"/>
          <w:color w:val="000000"/>
          <w:sz w:val="28"/>
        </w:rPr>
        <w:t>пункта 301</w:t>
      </w:r>
      <w:r>
        <w:rPr>
          <w:rFonts w:ascii="Times New Roman"/>
          <w:b w:val="false"/>
          <w:i w:val="false"/>
          <w:color w:val="000000"/>
          <w:sz w:val="28"/>
        </w:rPr>
        <w:t xml:space="preserve"> настоящих Правил.";</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2) </w:t>
      </w:r>
      <w:r>
        <w:rPr>
          <w:rFonts w:ascii="Times New Roman"/>
          <w:b w:val="false"/>
          <w:i w:val="false"/>
          <w:color w:val="000000"/>
          <w:sz w:val="28"/>
        </w:rPr>
        <w:t>пункта 580 изложить в следующей редакции:</w:t>
      </w:r>
    </w:p>
    <w:bookmarkStart w:name="z55" w:id="46"/>
    <w:p>
      <w:pPr>
        <w:spacing w:after="0"/>
        <w:ind w:left="0"/>
        <w:jc w:val="both"/>
      </w:pPr>
      <w:r>
        <w:rPr>
          <w:rFonts w:ascii="Times New Roman"/>
          <w:b w:val="false"/>
          <w:i w:val="false"/>
          <w:color w:val="000000"/>
          <w:sz w:val="28"/>
        </w:rPr>
        <w:t>
      "2) оформление поставщиком посредством веб-портала электронной формы накладной на отпуск запасов на сторону и акта приема-передачи товара с указанием его уникального кода из Национального каталога товаров;";</w:t>
      </w:r>
    </w:p>
    <w:bookmarkEnd w:id="46"/>
    <w:bookmarkStart w:name="z56"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w:t>
      </w:r>
    </w:p>
    <w:bookmarkEnd w:id="47"/>
    <w:bookmarkStart w:name="z57"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Конкурсной документации</w:t>
      </w:r>
      <w:r>
        <w:rPr>
          <w:rFonts w:ascii="Times New Roman"/>
          <w:b w:val="false"/>
          <w:i w:val="false"/>
          <w:color w:val="000000"/>
          <w:sz w:val="28"/>
        </w:rPr>
        <w:t>:</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15) следующего содержания:</w:t>
      </w:r>
    </w:p>
    <w:bookmarkStart w:name="z59" w:id="49"/>
    <w:p>
      <w:pPr>
        <w:spacing w:after="0"/>
        <w:ind w:left="0"/>
        <w:jc w:val="both"/>
      </w:pPr>
      <w:r>
        <w:rPr>
          <w:rFonts w:ascii="Times New Roman"/>
          <w:b w:val="false"/>
          <w:i w:val="false"/>
          <w:color w:val="000000"/>
          <w:sz w:val="28"/>
        </w:rPr>
        <w:t xml:space="preserve">
      "15) финансово-экономическую модель, утвержденную заказчиком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49"/>
    <w:bookmarkStart w:name="z60" w:id="50"/>
    <w:p>
      <w:pPr>
        <w:spacing w:after="0"/>
        <w:ind w:left="0"/>
        <w:jc w:val="both"/>
      </w:pPr>
      <w:r>
        <w:rPr>
          <w:rFonts w:ascii="Times New Roman"/>
          <w:b w:val="false"/>
          <w:i w:val="false"/>
          <w:color w:val="000000"/>
          <w:sz w:val="28"/>
        </w:rPr>
        <w:t>
      Настоящий подпункт применяется при осуществлении государственных закупок по строительству "под ключ" с реализацией проекта за счет собственных средств поставщика с последующим выполнением государственных обязательств.";</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дополнить подпунктом 8) следующего содержания:</w:t>
      </w:r>
    </w:p>
    <w:bookmarkStart w:name="z62" w:id="51"/>
    <w:p>
      <w:pPr>
        <w:spacing w:after="0"/>
        <w:ind w:left="0"/>
        <w:jc w:val="both"/>
      </w:pPr>
      <w:r>
        <w:rPr>
          <w:rFonts w:ascii="Times New Roman"/>
          <w:b w:val="false"/>
          <w:i w:val="false"/>
          <w:color w:val="000000"/>
          <w:sz w:val="28"/>
        </w:rPr>
        <w:t xml:space="preserve">
      "8) финансово-экономическую модель, разработанную потенциальным поставщиком согласно Правил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28 июня 2025 года № 59.</w:t>
      </w:r>
    </w:p>
    <w:bookmarkEnd w:id="51"/>
    <w:bookmarkStart w:name="z63" w:id="52"/>
    <w:p>
      <w:pPr>
        <w:spacing w:after="0"/>
        <w:ind w:left="0"/>
        <w:jc w:val="both"/>
      </w:pPr>
      <w:r>
        <w:rPr>
          <w:rFonts w:ascii="Times New Roman"/>
          <w:b w:val="false"/>
          <w:i w:val="false"/>
          <w:color w:val="000000"/>
          <w:sz w:val="28"/>
        </w:rPr>
        <w:t>
      Настоящий подпункт применяется при осуществлении государственных закупок по строительству "под ключ" с реализацией проекта за счет собственных средств поставщика с последующим выполнением государственных обязательств.";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66" w:id="53"/>
    <w:p>
      <w:pPr>
        <w:spacing w:after="0"/>
        <w:ind w:left="0"/>
        <w:jc w:val="both"/>
      </w:pPr>
      <w:r>
        <w:rPr>
          <w:rFonts w:ascii="Times New Roman"/>
          <w:b w:val="false"/>
          <w:i w:val="false"/>
          <w:color w:val="000000"/>
          <w:sz w:val="28"/>
        </w:rPr>
        <w:t xml:space="preserve">
      приложение 7-1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3"/>
    <w:bookmarkStart w:name="z67"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18</w:t>
      </w:r>
      <w:r>
        <w:rPr>
          <w:rFonts w:ascii="Times New Roman"/>
          <w:b w:val="false"/>
          <w:i w:val="false"/>
          <w:color w:val="000000"/>
          <w:sz w:val="28"/>
        </w:rPr>
        <w:t xml:space="preserve"> к указанным Правилам:</w:t>
      </w:r>
    </w:p>
    <w:bookmarkEnd w:id="54"/>
    <w:bookmarkStart w:name="z68" w:id="55"/>
    <w:p>
      <w:pPr>
        <w:spacing w:after="0"/>
        <w:ind w:left="0"/>
        <w:jc w:val="both"/>
      </w:pPr>
      <w:r>
        <w:rPr>
          <w:rFonts w:ascii="Times New Roman"/>
          <w:b w:val="false"/>
          <w:i w:val="false"/>
          <w:color w:val="000000"/>
          <w:sz w:val="28"/>
        </w:rPr>
        <w:t>
      в Аукционной документации:</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70"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38</w:t>
      </w:r>
      <w:r>
        <w:rPr>
          <w:rFonts w:ascii="Times New Roman"/>
          <w:b w:val="false"/>
          <w:i w:val="false"/>
          <w:color w:val="000000"/>
          <w:sz w:val="28"/>
        </w:rPr>
        <w:t xml:space="preserve"> к указанным Правилам:</w:t>
      </w:r>
    </w:p>
    <w:bookmarkEnd w:id="56"/>
    <w:bookmarkStart w:name="z71" w:id="57"/>
    <w:p>
      <w:pPr>
        <w:spacing w:after="0"/>
        <w:ind w:left="0"/>
        <w:jc w:val="both"/>
      </w:pPr>
      <w:r>
        <w:rPr>
          <w:rFonts w:ascii="Times New Roman"/>
          <w:b w:val="false"/>
          <w:i w:val="false"/>
          <w:color w:val="000000"/>
          <w:sz w:val="28"/>
        </w:rPr>
        <w:t>
      в Типовом договоре о государственных закупках товаров:</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6.1 изложить в следующей редакции:</w:t>
      </w:r>
    </w:p>
    <w:bookmarkStart w:name="z73" w:id="58"/>
    <w:p>
      <w:pPr>
        <w:spacing w:after="0"/>
        <w:ind w:left="0"/>
        <w:jc w:val="both"/>
      </w:pPr>
      <w:r>
        <w:rPr>
          <w:rFonts w:ascii="Times New Roman"/>
          <w:b w:val="false"/>
          <w:i w:val="false"/>
          <w:color w:val="000000"/>
          <w:sz w:val="28"/>
        </w:rPr>
        <w:t>
      "2) новым, неиспользованным, в заводской упаковке, свободным от каких-либо дефектов в материале и исполнении, за исключением приобретения авиационной техники;";</w:t>
      </w:r>
    </w:p>
    <w:bookmarkEnd w:id="58"/>
    <w:bookmarkStart w:name="z74"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приложении 39-1 </w:t>
      </w:r>
      <w:r>
        <w:rPr>
          <w:rFonts w:ascii="Times New Roman"/>
          <w:b w:val="false"/>
          <w:i w:val="false"/>
          <w:color w:val="000000"/>
          <w:sz w:val="28"/>
        </w:rPr>
        <w:t>к указанным Правилам:</w:t>
      </w:r>
    </w:p>
    <w:bookmarkEnd w:id="59"/>
    <w:bookmarkStart w:name="z75"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 государственных закупках по строительству "под ключ":</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77" w:id="61"/>
    <w:p>
      <w:pPr>
        <w:spacing w:after="0"/>
        <w:ind w:left="0"/>
        <w:jc w:val="both"/>
      </w:pPr>
      <w:r>
        <w:rPr>
          <w:rFonts w:ascii="Times New Roman"/>
          <w:b w:val="false"/>
          <w:i w:val="false"/>
          <w:color w:val="000000"/>
          <w:sz w:val="28"/>
        </w:rPr>
        <w:t>
      "3.3. Заказчик после вступления Договора в силу, в течение 5 (пяти) рабочих дней, производит авансовый платеж в размере согласно приложению 1 после внесения Подрядчиком обеспечения исполнения Договора, обеспечения аванса, за исключением случаев, когда Подрядчик отказался от аванса.</w:t>
      </w:r>
    </w:p>
    <w:bookmarkEnd w:id="61"/>
    <w:bookmarkStart w:name="z78" w:id="62"/>
    <w:p>
      <w:pPr>
        <w:spacing w:after="0"/>
        <w:ind w:left="0"/>
        <w:jc w:val="both"/>
      </w:pPr>
      <w:r>
        <w:rPr>
          <w:rFonts w:ascii="Times New Roman"/>
          <w:b w:val="false"/>
          <w:i w:val="false"/>
          <w:color w:val="000000"/>
          <w:sz w:val="28"/>
        </w:rPr>
        <w:t>
      Авансовый платеж (предоплата) в размере ______% (_____ процентов) от Общей суммы Договора производится в срок не позднее 5 (пяти) рабочих дней с даты предоставления Подрядчиком обеспечения возврата аванса (предоплаты) и счета на оплату. Авансовый платеж (предоплата) производится при условии предоставления обеспечения возврата аванса, за исключением случаев, предусмотренных подпунктами 6), 6-1) и 7) пункта 301 настоящих Правил авансовый платеж (предоплата) не осуществляется.</w:t>
      </w:r>
    </w:p>
    <w:bookmarkEnd w:id="62"/>
    <w:bookmarkStart w:name="z79" w:id="63"/>
    <w:p>
      <w:pPr>
        <w:spacing w:after="0"/>
        <w:ind w:left="0"/>
        <w:jc w:val="both"/>
      </w:pPr>
      <w:r>
        <w:rPr>
          <w:rFonts w:ascii="Times New Roman"/>
          <w:b w:val="false"/>
          <w:i w:val="false"/>
          <w:color w:val="000000"/>
          <w:sz w:val="28"/>
        </w:rPr>
        <w:t>
      В случае передачи объемов работ на субподряд, Подрядчик обязуется выплатить Субподрядчику, находящемуся в реестре казахстанских товаропроизводителей авансовый платеж в размере 30 (тридцать) процентов от суммы, выделенной на субподряд.</w:t>
      </w:r>
    </w:p>
    <w:bookmarkEnd w:id="63"/>
    <w:bookmarkStart w:name="z80" w:id="64"/>
    <w:p>
      <w:pPr>
        <w:spacing w:after="0"/>
        <w:ind w:left="0"/>
        <w:jc w:val="both"/>
      </w:pPr>
      <w:r>
        <w:rPr>
          <w:rFonts w:ascii="Times New Roman"/>
          <w:b w:val="false"/>
          <w:i w:val="false"/>
          <w:color w:val="000000"/>
          <w:sz w:val="28"/>
        </w:rPr>
        <w:t>
      Промежуточные платежи оплачиваются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актов выполненных Работ, сформированных и подписанных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 с учетом пропорционального удержания ранее оплаченного аванса, а также удержания гарантийного взноса в размере 5 (пяти) процентов от суммы Договора, в размере &lt;сумма&gt;.</w:t>
      </w:r>
    </w:p>
    <w:bookmarkEnd w:id="64"/>
    <w:bookmarkStart w:name="z81" w:id="65"/>
    <w:p>
      <w:pPr>
        <w:spacing w:after="0"/>
        <w:ind w:left="0"/>
        <w:jc w:val="both"/>
      </w:pPr>
      <w:r>
        <w:rPr>
          <w:rFonts w:ascii="Times New Roman"/>
          <w:b w:val="false"/>
          <w:i w:val="false"/>
          <w:color w:val="000000"/>
          <w:sz w:val="28"/>
        </w:rPr>
        <w:t>
      Промежуточные платежи Субподрядчику, находящемуся в реестре казахстанских товаропроизводителей оплачиваются Подрядчиком не позднее 5 (пяти) рабочих дней с даты поступления промежуточных платежей от Заказчика на расчетный счет Подрядчика, с учетом пропорционального удержания ранее оплаченного аванса.</w:t>
      </w:r>
    </w:p>
    <w:bookmarkEnd w:id="65"/>
    <w:bookmarkStart w:name="z82" w:id="66"/>
    <w:p>
      <w:pPr>
        <w:spacing w:after="0"/>
        <w:ind w:left="0"/>
        <w:jc w:val="both"/>
      </w:pPr>
      <w:r>
        <w:rPr>
          <w:rFonts w:ascii="Times New Roman"/>
          <w:b w:val="false"/>
          <w:i w:val="false"/>
          <w:color w:val="000000"/>
          <w:sz w:val="28"/>
        </w:rPr>
        <w:t>
      Оплата за выполненные Работы производится Заказчиком путем перечисления денежных средств на расчетный счет Подрядчика &lt;условие оплаты&gt; не позднее 30 (тридцати) календарных дней с даты подписания Сторонами акта выполненных Работ, сформированного и подписанного посредством электронно-цифровой подписи в информационной системе уполномоченного органа по делам архитектурной, градостроительной и строительной деятельности Республики Казахстан.</w:t>
      </w:r>
    </w:p>
    <w:bookmarkEnd w:id="66"/>
    <w:bookmarkStart w:name="z83" w:id="67"/>
    <w:p>
      <w:pPr>
        <w:spacing w:after="0"/>
        <w:ind w:left="0"/>
        <w:jc w:val="both"/>
      </w:pPr>
      <w:r>
        <w:rPr>
          <w:rFonts w:ascii="Times New Roman"/>
          <w:b w:val="false"/>
          <w:i w:val="false"/>
          <w:color w:val="000000"/>
          <w:sz w:val="28"/>
        </w:rPr>
        <w:t>
      Оплата за выполненные Работы Субподрядчику, находящемуся в реестре казахстанских товаропроизводителей производится Подрядчиком не позднее 5 (пяти) рабочих дней с даты поступления оплаты от Заказчика на расчетный счет Подрядчика.</w:t>
      </w:r>
    </w:p>
    <w:bookmarkEnd w:id="67"/>
    <w:bookmarkStart w:name="z84" w:id="68"/>
    <w:p>
      <w:pPr>
        <w:spacing w:after="0"/>
        <w:ind w:left="0"/>
        <w:jc w:val="both"/>
      </w:pPr>
      <w:r>
        <w:rPr>
          <w:rFonts w:ascii="Times New Roman"/>
          <w:b w:val="false"/>
          <w:i w:val="false"/>
          <w:color w:val="000000"/>
          <w:sz w:val="28"/>
        </w:rPr>
        <w:t>
      В случае выполнения Работ в рамках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w:t>
      </w:r>
    </w:p>
    <w:bookmarkEnd w:id="68"/>
    <w:bookmarkStart w:name="z85" w:id="69"/>
    <w:p>
      <w:pPr>
        <w:spacing w:after="0"/>
        <w:ind w:left="0"/>
        <w:jc w:val="both"/>
      </w:pPr>
      <w:r>
        <w:rPr>
          <w:rFonts w:ascii="Times New Roman"/>
          <w:b w:val="false"/>
          <w:i w:val="false"/>
          <w:color w:val="000000"/>
          <w:sz w:val="28"/>
        </w:rPr>
        <w:t>
      В случае если срок выполнения Работ со сроком свыше одного финансового года, Заказчик оплачивает Подрядчику оставшиеся 5 (пять) процентов от суммы Договора в размере &lt;сумма&gt;, в течение 30 (тридцати) календарных дней после завершения работ и подписания акта приемки Объекта в эксплуатацию в соответствии с законодательством Республики Казахстан об архитектурной, градостроительной и строительной деятельности в последний год завершения строительства.</w:t>
      </w:r>
    </w:p>
    <w:bookmarkEnd w:id="69"/>
    <w:bookmarkStart w:name="z86" w:id="70"/>
    <w:p>
      <w:pPr>
        <w:spacing w:after="0"/>
        <w:ind w:left="0"/>
        <w:jc w:val="both"/>
      </w:pPr>
      <w:r>
        <w:rPr>
          <w:rFonts w:ascii="Times New Roman"/>
          <w:b w:val="false"/>
          <w:i w:val="false"/>
          <w:color w:val="000000"/>
          <w:sz w:val="28"/>
        </w:rPr>
        <w:t>
      В случае если настоящий договор заключен в рамках выполнения Работ за счет собственных средств Подрядчика с последующим выполнением государственных обязательств со стороны Заказчика по выплате данных средств, оплата за выполненные Работы осуществляется в срок до ___ лет со дня подписания акта введения в эксплуатацию объекта строительства "под ключ".";</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47</w:t>
      </w:r>
      <w:r>
        <w:rPr>
          <w:rFonts w:ascii="Times New Roman"/>
          <w:b w:val="false"/>
          <w:i w:val="false"/>
          <w:color w:val="000000"/>
          <w:sz w:val="28"/>
        </w:rPr>
        <w:t xml:space="preserve"> и </w:t>
      </w:r>
      <w:r>
        <w:rPr>
          <w:rFonts w:ascii="Times New Roman"/>
          <w:b w:val="false"/>
          <w:i w:val="false"/>
          <w:color w:val="000000"/>
          <w:sz w:val="28"/>
        </w:rPr>
        <w:t>48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88" w:id="71"/>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71"/>
    <w:bookmarkStart w:name="z89" w:id="7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2"/>
    <w:bookmarkStart w:name="z90" w:id="73"/>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дня его первого официального опубликования;</w:t>
      </w:r>
    </w:p>
    <w:bookmarkEnd w:id="73"/>
    <w:bookmarkStart w:name="z91" w:id="7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4"/>
    <w:bookmarkStart w:name="z92" w:id="75"/>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791</w:t>
            </w:r>
            <w:r>
              <w:br/>
            </w: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августа 2024 года № 593</w:t>
            </w:r>
          </w:p>
        </w:tc>
      </w:tr>
    </w:tbl>
    <w:bookmarkStart w:name="z95" w:id="76"/>
    <w:p>
      <w:pPr>
        <w:spacing w:after="0"/>
        <w:ind w:left="0"/>
        <w:jc w:val="left"/>
      </w:pPr>
      <w:r>
        <w:rPr>
          <w:rFonts w:ascii="Times New Roman"/>
          <w:b/>
          <w:i w:val="false"/>
          <w:color w:val="000000"/>
        </w:rPr>
        <w:t xml:space="preserve">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легкой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постельное (пододеяльники, простыни, наволочки, наматрасники)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подушка, матрац, чехол для матраса, плед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 покрывало, полотенце, салфетки текстильные, шторки, шторы, занавески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 готовые мужские, женские и детские (блузки, брюки, джемпера, жакеты, костюмы, купальники, куртки, куртки-пиджаки, пальто, пиджаки, полушубки, плавки, сорочки, тенниски, толстовки, футболки-поло, шорты и юбки, кимоно)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рабочий, халат рабочий, фартук, жилет, жилет-накидка, жилет сигнальный, костюм санитарный, костюм противокислотный, костюм для защиты от пониженных температур, костюм для защиты от производственных загрязнений, нарукавники из ткани, костюм сварщика, плащ для защиты от воды, комбинезон рабочий, рубашка формовая с коротким и длинным рукавом, костюм камуфляжный, костюм для защиты от общих производственных загрязнений и механических воздействий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 медицинского назначения (халат медицинский, костюм медицинский, костюм хирургический, бахилы хирургические, халат-накидка для посетителей, пеленки, пелерина (рентгенозащитная)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нательное мужское и женское (пижама, кальсоны, майка, майка с шортами, трусы, носки, портянки, футболка, сорочка ночная, халат и рубашка)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Головные уборы (берет, бейсболка, кепи, кепка, колпак, косынка, шапка, шлем, шляпа, фуражка, пилотка)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(ботинки, боты (мужские, специальные для специального костюма, резиновые, мужские, диэлектрические, резиновые), бутсы, галоши резиновые, валенки, кроссовки, полуботинки, полусапожки, сандалии, тапочки, тапочки (сланцы), туфли, сапоги, кеды)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носовые, галстуки, шарфы шейные, носки, гетры, гольфы, чулки, части одежды или аксессуары к одежде, из материалов текстильных (подшлемник, нашивка, пояс, рабочая сумка, рюкзак, портфель, портмоне, ремень, дорожка, рукавица, сумка-термос, ремешок, перчатки, варежки, подворотнички)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Мешки и пакеты, за исключением джутовых, пленок и пакетов полиэтиленовых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Брезенты, чехлы, полога, тенты (палатки)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текстильные прочие (тряпки для мытья полов, посуды, удаления пыли и принадлежности прочие для чистки, мешочки для геологических проб, салфетки технические, ветоши, за исключением ветоши для электротехнического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продукция легкой промышленности (ткань, кожа, войлок, нитки, нити, панно, ковер, коврик, кошма, набивка, набор дорожный, полотно, пряжа, прихватка, рукав напорный, пояс пожарный, синтепон, стелька, флаг, флажок, фуршетная юбка, шнур, эмблема, бант (для стульев, из хлопка)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мебельной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бытовая и для общественных помещений, мебель для офисов, студий, гостиниц, ресторанов и общественных мест (стулья, сидения, табуреты, диваны, кресла, скамьи, стойки, демонстрационные шкафы, полки, боксы, прилавки, верстаки, приставки, станции барные, трибуны, стеллажи, шкафы, плечики, вешалки, тумбы, перегородки, комплекты мебели, стойки ресепшн, полки, пирамиды, стенды, трюмо, ширмы, полотенечницы, комоды, кровати, пуфы)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Детская и школьная мебель (парты ученические, стулья ученические, кровати детские, шкафы детские, мебельные гарнитуры, манежи, ящики)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мебель (лабораторные скамьи, табуреты, прочие лабораторные сидения, шкафы, столешницы, стеллажи, полки, тумбы и столы)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мебель (кухонная гарнитура, столешницы, барные стойки, столы-мойки)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 и мешки спальные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техника (рабочие станции, персональные компьютеры, моноблоки, мониторы, экраны, процессоры, ноутбуки, многофункциональные устройства, принтеры, сканеры)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Автомобильное транспортное средство (легковой автомобиль)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 АИ-95, АИ-98)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 (летнее, зимнее, арктическое)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периодических печатных изданий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направленные на предоставление доступа к интернету узкополосному по сетям 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 широкополосному по сетям беспроводным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доступу к интернету узкополосному по сетям беспроводным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направленные на предоставление доступа к интернету широкополосному по сетям проводным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местной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мобильного интернета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фиксированной местной, междугородней, международной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IP-телефонии с предоставлением виртуальной карты и корпоративного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связи земных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спутниковой подвижной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права на сообщение для всеобщего сведения по кабелю или передачи в эфир объектов авторского права и (или) смежных прав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Охранные услуги в организациях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791</w:t>
            </w:r>
            <w:r>
              <w:br/>
            </w:r>
            <w:r>
              <w:rPr>
                <w:rFonts w:ascii="Times New Roman"/>
                <w:b w:val="false"/>
                <w:i w:val="false"/>
                <w:color w:val="000000"/>
                <w:sz w:val="20"/>
              </w:rPr>
              <w:t>Приложение 2-1</w:t>
            </w:r>
            <w:r>
              <w:br/>
            </w:r>
            <w:r>
              <w:rPr>
                <w:rFonts w:ascii="Times New Roman"/>
                <w:b w:val="false"/>
                <w:i w:val="false"/>
                <w:color w:val="000000"/>
                <w:sz w:val="20"/>
              </w:rPr>
              <w:t>к конкурсной документации</w:t>
            </w:r>
          </w:p>
        </w:tc>
      </w:tr>
    </w:tbl>
    <w:bookmarkStart w:name="z97" w:id="77"/>
    <w:p>
      <w:pPr>
        <w:spacing w:after="0"/>
        <w:ind w:left="0"/>
        <w:jc w:val="left"/>
      </w:pPr>
      <w:r>
        <w:rPr>
          <w:rFonts w:ascii="Times New Roman"/>
          <w:b/>
          <w:i w:val="false"/>
          <w:color w:val="000000"/>
        </w:rPr>
        <w:t xml:space="preserve"> Соглашение (обязательства) потенциального поставщика по выполнению работ по договору строительства "под ключ"</w:t>
      </w:r>
    </w:p>
    <w:bookmarkEnd w:id="77"/>
    <w:bookmarkStart w:name="z98" w:id="78"/>
    <w:p>
      <w:pPr>
        <w:spacing w:after="0"/>
        <w:ind w:left="0"/>
        <w:jc w:val="both"/>
      </w:pPr>
      <w:r>
        <w:rPr>
          <w:rFonts w:ascii="Times New Roman"/>
          <w:b w:val="false"/>
          <w:i w:val="false"/>
          <w:color w:val="000000"/>
          <w:sz w:val="28"/>
        </w:rPr>
        <w:t>
      № конкурса _________</w:t>
      </w:r>
    </w:p>
    <w:bookmarkEnd w:id="78"/>
    <w:bookmarkStart w:name="z99" w:id="79"/>
    <w:p>
      <w:pPr>
        <w:spacing w:after="0"/>
        <w:ind w:left="0"/>
        <w:jc w:val="both"/>
      </w:pPr>
      <w:r>
        <w:rPr>
          <w:rFonts w:ascii="Times New Roman"/>
          <w:b w:val="false"/>
          <w:i w:val="false"/>
          <w:color w:val="000000"/>
          <w:sz w:val="28"/>
        </w:rPr>
        <w:t>
      Наименование конкурса _________________________________________</w:t>
      </w:r>
    </w:p>
    <w:bookmarkEnd w:id="79"/>
    <w:bookmarkStart w:name="z100" w:id="80"/>
    <w:p>
      <w:pPr>
        <w:spacing w:after="0"/>
        <w:ind w:left="0"/>
        <w:jc w:val="both"/>
      </w:pPr>
      <w:r>
        <w:rPr>
          <w:rFonts w:ascii="Times New Roman"/>
          <w:b w:val="false"/>
          <w:i w:val="false"/>
          <w:color w:val="000000"/>
          <w:sz w:val="28"/>
        </w:rPr>
        <w:t>
      Наименование заказчика _________________________________________</w:t>
      </w:r>
    </w:p>
    <w:bookmarkEnd w:id="80"/>
    <w:bookmarkStart w:name="z101" w:id="81"/>
    <w:p>
      <w:pPr>
        <w:spacing w:after="0"/>
        <w:ind w:left="0"/>
        <w:jc w:val="both"/>
      </w:pPr>
      <w:r>
        <w:rPr>
          <w:rFonts w:ascii="Times New Roman"/>
          <w:b w:val="false"/>
          <w:i w:val="false"/>
          <w:color w:val="000000"/>
          <w:sz w:val="28"/>
        </w:rPr>
        <w:t>
      Бизнес-идентификационный номер заказчика _______________________</w:t>
      </w:r>
    </w:p>
    <w:bookmarkEnd w:id="81"/>
    <w:bookmarkStart w:name="z102" w:id="82"/>
    <w:p>
      <w:pPr>
        <w:spacing w:after="0"/>
        <w:ind w:left="0"/>
        <w:jc w:val="both"/>
      </w:pPr>
      <w:r>
        <w:rPr>
          <w:rFonts w:ascii="Times New Roman"/>
          <w:b w:val="false"/>
          <w:i w:val="false"/>
          <w:color w:val="000000"/>
          <w:sz w:val="28"/>
        </w:rPr>
        <w:t>
      Наименование потенциального поставщика _________________________</w:t>
      </w:r>
    </w:p>
    <w:bookmarkEnd w:id="82"/>
    <w:bookmarkStart w:name="z103" w:id="83"/>
    <w:p>
      <w:pPr>
        <w:spacing w:after="0"/>
        <w:ind w:left="0"/>
        <w:jc w:val="both"/>
      </w:pPr>
      <w:r>
        <w:rPr>
          <w:rFonts w:ascii="Times New Roman"/>
          <w:b w:val="false"/>
          <w:i w:val="false"/>
          <w:color w:val="000000"/>
          <w:sz w:val="28"/>
        </w:rPr>
        <w:t>
      Бизнес-идентификационный номер потенциального поставщика _______</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доли местного содержания, превышающей средний показатель по отрасли (указанный в задании на проектирование) (указывается доля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Обязательством по предоставлению гарантии качества по объекту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основные конструкции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инженерные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финансирования 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аванса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отказу от промежуточной оплаты актов выполненных работ до ввода объекта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обеспечению класса энергоэффективности объекта за каждый пункт повышения, относительно установленного в задании на проектирование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(спонсор)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последующим выполнением государственных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реализации проекта за счет собственных средств с принятием объекта в доверительное управление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4"/>
    <w:p>
      <w:pPr>
        <w:spacing w:after="0"/>
        <w:ind w:left="0"/>
        <w:jc w:val="both"/>
      </w:pPr>
      <w:r>
        <w:rPr>
          <w:rFonts w:ascii="Times New Roman"/>
          <w:b w:val="false"/>
          <w:i w:val="false"/>
          <w:color w:val="000000"/>
          <w:sz w:val="28"/>
        </w:rPr>
        <w:t>
      Примечание:</w:t>
      </w:r>
    </w:p>
    <w:bookmarkEnd w:id="84"/>
    <w:bookmarkStart w:name="z105" w:id="85"/>
    <w:p>
      <w:pPr>
        <w:spacing w:after="0"/>
        <w:ind w:left="0"/>
        <w:jc w:val="both"/>
      </w:pPr>
      <w:r>
        <w:rPr>
          <w:rFonts w:ascii="Times New Roman"/>
          <w:b w:val="false"/>
          <w:i w:val="false"/>
          <w:color w:val="000000"/>
          <w:sz w:val="28"/>
        </w:rPr>
        <w:t>
      В случае признания нашей заявки на участие в конкурсе выигравшей и заключения с нами договора, принимаем на себя обязательство по выполнению всех вышеуказанных условий и обязательств.</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791</w:t>
            </w:r>
            <w:r>
              <w:br/>
            </w:r>
            <w:r>
              <w:rPr>
                <w:rFonts w:ascii="Times New Roman"/>
                <w:b w:val="false"/>
                <w:i w:val="false"/>
                <w:color w:val="000000"/>
                <w:sz w:val="20"/>
              </w:rPr>
              <w:t>Приложение 13</w:t>
            </w:r>
            <w:r>
              <w:br/>
            </w:r>
            <w:r>
              <w:rPr>
                <w:rFonts w:ascii="Times New Roman"/>
                <w:b w:val="false"/>
                <w:i w:val="false"/>
                <w:color w:val="000000"/>
                <w:sz w:val="20"/>
              </w:rPr>
              <w:t>к конкурсной документации</w:t>
            </w:r>
          </w:p>
        </w:tc>
      </w:tr>
    </w:tbl>
    <w:bookmarkStart w:name="z107" w:id="86"/>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86"/>
    <w:bookmarkStart w:name="z108" w:id="87"/>
    <w:p>
      <w:pPr>
        <w:spacing w:after="0"/>
        <w:ind w:left="0"/>
        <w:jc w:val="both"/>
      </w:pPr>
      <w:r>
        <w:rPr>
          <w:rFonts w:ascii="Times New Roman"/>
          <w:b w:val="false"/>
          <w:i w:val="false"/>
          <w:color w:val="000000"/>
          <w:sz w:val="28"/>
        </w:rPr>
        <w:t>
      Наименование заказчика _________________________________________</w:t>
      </w:r>
    </w:p>
    <w:bookmarkEnd w:id="87"/>
    <w:bookmarkStart w:name="z109" w:id="88"/>
    <w:p>
      <w:pPr>
        <w:spacing w:after="0"/>
        <w:ind w:left="0"/>
        <w:jc w:val="both"/>
      </w:pPr>
      <w:r>
        <w:rPr>
          <w:rFonts w:ascii="Times New Roman"/>
          <w:b w:val="false"/>
          <w:i w:val="false"/>
          <w:color w:val="000000"/>
          <w:sz w:val="28"/>
        </w:rPr>
        <w:t>
      Наименование организатора ______________________________________</w:t>
      </w:r>
    </w:p>
    <w:bookmarkEnd w:id="88"/>
    <w:bookmarkStart w:name="z110" w:id="89"/>
    <w:p>
      <w:pPr>
        <w:spacing w:after="0"/>
        <w:ind w:left="0"/>
        <w:jc w:val="both"/>
      </w:pPr>
      <w:r>
        <w:rPr>
          <w:rFonts w:ascii="Times New Roman"/>
          <w:b w:val="false"/>
          <w:i w:val="false"/>
          <w:color w:val="000000"/>
          <w:sz w:val="28"/>
        </w:rPr>
        <w:t>
      № конкурса ____________________________________________________</w:t>
      </w:r>
    </w:p>
    <w:bookmarkEnd w:id="89"/>
    <w:bookmarkStart w:name="z111" w:id="90"/>
    <w:p>
      <w:pPr>
        <w:spacing w:after="0"/>
        <w:ind w:left="0"/>
        <w:jc w:val="both"/>
      </w:pPr>
      <w:r>
        <w:rPr>
          <w:rFonts w:ascii="Times New Roman"/>
          <w:b w:val="false"/>
          <w:i w:val="false"/>
          <w:color w:val="000000"/>
          <w:sz w:val="28"/>
        </w:rPr>
        <w:t>
      Наименование конкурса__________________________________________</w:t>
      </w:r>
    </w:p>
    <w:bookmarkEnd w:id="90"/>
    <w:bookmarkStart w:name="z112" w:id="91"/>
    <w:p>
      <w:pPr>
        <w:spacing w:after="0"/>
        <w:ind w:left="0"/>
        <w:jc w:val="both"/>
      </w:pPr>
      <w:r>
        <w:rPr>
          <w:rFonts w:ascii="Times New Roman"/>
          <w:b w:val="false"/>
          <w:i w:val="false"/>
          <w:color w:val="000000"/>
          <w:sz w:val="28"/>
        </w:rPr>
        <w:t>
      № лота ________________________________________________________</w:t>
      </w:r>
    </w:p>
    <w:bookmarkEnd w:id="91"/>
    <w:bookmarkStart w:name="z113" w:id="92"/>
    <w:p>
      <w:pPr>
        <w:spacing w:after="0"/>
        <w:ind w:left="0"/>
        <w:jc w:val="both"/>
      </w:pPr>
      <w:r>
        <w:rPr>
          <w:rFonts w:ascii="Times New Roman"/>
          <w:b w:val="false"/>
          <w:i w:val="false"/>
          <w:color w:val="000000"/>
          <w:sz w:val="28"/>
        </w:rPr>
        <w:t>
      Наименование лота 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срок (в месяцах)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93"/>
    <w:p>
      <w:pPr>
        <w:spacing w:after="0"/>
        <w:ind w:left="0"/>
        <w:jc w:val="both"/>
      </w:pPr>
      <w:r>
        <w:rPr>
          <w:rFonts w:ascii="Times New Roman"/>
          <w:b w:val="false"/>
          <w:i w:val="false"/>
          <w:color w:val="000000"/>
          <w:sz w:val="28"/>
        </w:rPr>
        <w:t>
      Примечание.</w:t>
      </w:r>
    </w:p>
    <w:bookmarkEnd w:id="93"/>
    <w:bookmarkStart w:name="z115" w:id="94"/>
    <w:p>
      <w:pPr>
        <w:spacing w:after="0"/>
        <w:ind w:left="0"/>
        <w:jc w:val="both"/>
      </w:pPr>
      <w:r>
        <w:rPr>
          <w:rFonts w:ascii="Times New Roman"/>
          <w:b w:val="false"/>
          <w:i w:val="false"/>
          <w:color w:val="000000"/>
          <w:sz w:val="28"/>
        </w:rPr>
        <w:t>
      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bookmarkEnd w:id="94"/>
    <w:bookmarkStart w:name="z116" w:id="95"/>
    <w:p>
      <w:pPr>
        <w:spacing w:after="0"/>
        <w:ind w:left="0"/>
        <w:jc w:val="both"/>
      </w:pPr>
      <w:r>
        <w:rPr>
          <w:rFonts w:ascii="Times New Roman"/>
          <w:b w:val="false"/>
          <w:i w:val="false"/>
          <w:color w:val="000000"/>
          <w:sz w:val="28"/>
        </w:rPr>
        <w:t>
      2. Установление в настоящей технической спецификации квалификационных требований, предъявляемых к потенциальному поставщику, не допускается.</w:t>
      </w:r>
    </w:p>
    <w:bookmarkEnd w:id="95"/>
    <w:bookmarkStart w:name="z117" w:id="96"/>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96"/>
    <w:bookmarkStart w:name="z118" w:id="97"/>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791</w:t>
            </w:r>
            <w:r>
              <w:br/>
            </w:r>
            <w:r>
              <w:rPr>
                <w:rFonts w:ascii="Times New Roman"/>
                <w:b w:val="false"/>
                <w:i w:val="false"/>
                <w:color w:val="000000"/>
                <w:sz w:val="20"/>
              </w:rPr>
              <w:t>Приложение 7-1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120" w:id="98"/>
    <w:p>
      <w:pPr>
        <w:spacing w:after="0"/>
        <w:ind w:left="0"/>
        <w:jc w:val="left"/>
      </w:pPr>
      <w:r>
        <w:rPr>
          <w:rFonts w:ascii="Times New Roman"/>
          <w:b/>
          <w:i w:val="false"/>
          <w:color w:val="000000"/>
        </w:rPr>
        <w:t xml:space="preserve"> Протокол об итогах государственных закупок способом конкурса по строительству "под ключ" (номер конкурса) при этом номер должен быть привязан к способу и номеру закупки (формируется на каждый лот в отдельности)</w:t>
      </w:r>
    </w:p>
    <w:bookmarkEnd w:id="98"/>
    <w:bookmarkStart w:name="z121" w:id="99"/>
    <w:p>
      <w:pPr>
        <w:spacing w:after="0"/>
        <w:ind w:left="0"/>
        <w:jc w:val="both"/>
      </w:pPr>
      <w:r>
        <w:rPr>
          <w:rFonts w:ascii="Times New Roman"/>
          <w:b w:val="false"/>
          <w:i w:val="false"/>
          <w:color w:val="000000"/>
          <w:sz w:val="28"/>
        </w:rPr>
        <w:t>
      Дата и время</w:t>
      </w:r>
    </w:p>
    <w:bookmarkEnd w:id="99"/>
    <w:bookmarkStart w:name="z122" w:id="100"/>
    <w:p>
      <w:pPr>
        <w:spacing w:after="0"/>
        <w:ind w:left="0"/>
        <w:jc w:val="both"/>
      </w:pPr>
      <w:r>
        <w:rPr>
          <w:rFonts w:ascii="Times New Roman"/>
          <w:b w:val="false"/>
          <w:i w:val="false"/>
          <w:color w:val="000000"/>
          <w:sz w:val="28"/>
        </w:rPr>
        <w:t>
      Заказчик* ______________________________________________________</w:t>
      </w:r>
    </w:p>
    <w:bookmarkEnd w:id="100"/>
    <w:bookmarkStart w:name="z123" w:id="101"/>
    <w:p>
      <w:pPr>
        <w:spacing w:after="0"/>
        <w:ind w:left="0"/>
        <w:jc w:val="both"/>
      </w:pPr>
      <w:r>
        <w:rPr>
          <w:rFonts w:ascii="Times New Roman"/>
          <w:b w:val="false"/>
          <w:i w:val="false"/>
          <w:color w:val="000000"/>
          <w:sz w:val="28"/>
        </w:rPr>
        <w:t>
      № конкурса _____________________________________________________</w:t>
      </w:r>
    </w:p>
    <w:bookmarkEnd w:id="101"/>
    <w:bookmarkStart w:name="z124" w:id="102"/>
    <w:p>
      <w:pPr>
        <w:spacing w:after="0"/>
        <w:ind w:left="0"/>
        <w:jc w:val="both"/>
      </w:pPr>
      <w:r>
        <w:rPr>
          <w:rFonts w:ascii="Times New Roman"/>
          <w:b w:val="false"/>
          <w:i w:val="false"/>
          <w:color w:val="000000"/>
          <w:sz w:val="28"/>
        </w:rPr>
        <w:t>
      Название конкурса _______________________________________________</w:t>
      </w:r>
    </w:p>
    <w:bookmarkEnd w:id="102"/>
    <w:bookmarkStart w:name="z125" w:id="103"/>
    <w:p>
      <w:pPr>
        <w:spacing w:after="0"/>
        <w:ind w:left="0"/>
        <w:jc w:val="both"/>
      </w:pPr>
      <w:r>
        <w:rPr>
          <w:rFonts w:ascii="Times New Roman"/>
          <w:b w:val="false"/>
          <w:i w:val="false"/>
          <w:color w:val="000000"/>
          <w:sz w:val="28"/>
        </w:rPr>
        <w:t>
      Наименование организатора _______________________________________</w:t>
      </w:r>
    </w:p>
    <w:bookmarkEnd w:id="103"/>
    <w:bookmarkStart w:name="z126" w:id="104"/>
    <w:p>
      <w:pPr>
        <w:spacing w:after="0"/>
        <w:ind w:left="0"/>
        <w:jc w:val="both"/>
      </w:pPr>
      <w:r>
        <w:rPr>
          <w:rFonts w:ascii="Times New Roman"/>
          <w:b w:val="false"/>
          <w:i w:val="false"/>
          <w:color w:val="000000"/>
          <w:sz w:val="28"/>
        </w:rPr>
        <w:t>
      Адрес организатора ______________________________________________</w:t>
      </w:r>
    </w:p>
    <w:bookmarkEnd w:id="104"/>
    <w:bookmarkStart w:name="z127" w:id="105"/>
    <w:p>
      <w:pPr>
        <w:spacing w:after="0"/>
        <w:ind w:left="0"/>
        <w:jc w:val="both"/>
      </w:pPr>
      <w:r>
        <w:rPr>
          <w:rFonts w:ascii="Times New Roman"/>
          <w:b w:val="false"/>
          <w:i w:val="false"/>
          <w:color w:val="000000"/>
          <w:sz w:val="28"/>
        </w:rPr>
        <w:t>
      Состав конкурсной комиссии:</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6"/>
    <w:p>
      <w:pPr>
        <w:spacing w:after="0"/>
        <w:ind w:left="0"/>
        <w:jc w:val="both"/>
      </w:pPr>
      <w:r>
        <w:rPr>
          <w:rFonts w:ascii="Times New Roman"/>
          <w:b w:val="false"/>
          <w:i w:val="false"/>
          <w:color w:val="000000"/>
          <w:sz w:val="28"/>
        </w:rPr>
        <w:t>
      Перечень закупаемых работ с указанием общей суммы ________________</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выделенная для закупки,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7"/>
    <w:p>
      <w:pPr>
        <w:spacing w:after="0"/>
        <w:ind w:left="0"/>
        <w:jc w:val="both"/>
      </w:pPr>
      <w:r>
        <w:rPr>
          <w:rFonts w:ascii="Times New Roman"/>
          <w:b w:val="false"/>
          <w:i w:val="false"/>
          <w:color w:val="000000"/>
          <w:sz w:val="28"/>
        </w:rPr>
        <w:t>
      № лота _________________________________________________________</w:t>
      </w:r>
    </w:p>
    <w:bookmarkEnd w:id="107"/>
    <w:bookmarkStart w:name="z130" w:id="108"/>
    <w:p>
      <w:pPr>
        <w:spacing w:after="0"/>
        <w:ind w:left="0"/>
        <w:jc w:val="both"/>
      </w:pPr>
      <w:r>
        <w:rPr>
          <w:rFonts w:ascii="Times New Roman"/>
          <w:b w:val="false"/>
          <w:i w:val="false"/>
          <w:color w:val="000000"/>
          <w:sz w:val="28"/>
        </w:rPr>
        <w:t>
      Наименование лота ______________________________________________</w:t>
      </w:r>
    </w:p>
    <w:bookmarkEnd w:id="108"/>
    <w:bookmarkStart w:name="z131" w:id="109"/>
    <w:p>
      <w:pPr>
        <w:spacing w:after="0"/>
        <w:ind w:left="0"/>
        <w:jc w:val="both"/>
      </w:pPr>
      <w:r>
        <w:rPr>
          <w:rFonts w:ascii="Times New Roman"/>
          <w:b w:val="false"/>
          <w:i w:val="false"/>
          <w:color w:val="000000"/>
          <w:sz w:val="28"/>
        </w:rPr>
        <w:t>
      Информация о представленных заявках на участие в конкурсе (лоте):</w:t>
      </w:r>
    </w:p>
    <w:bookmarkEnd w:id="109"/>
    <w:bookmarkStart w:name="z132" w:id="110"/>
    <w:p>
      <w:pPr>
        <w:spacing w:after="0"/>
        <w:ind w:left="0"/>
        <w:jc w:val="both"/>
      </w:pPr>
      <w:r>
        <w:rPr>
          <w:rFonts w:ascii="Times New Roman"/>
          <w:b w:val="false"/>
          <w:i w:val="false"/>
          <w:color w:val="000000"/>
          <w:sz w:val="28"/>
        </w:rPr>
        <w:t>
      (по хронологии) (количество заявок)</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 (по хронологии)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1"/>
    <w:p>
      <w:pPr>
        <w:spacing w:after="0"/>
        <w:ind w:left="0"/>
        <w:jc w:val="both"/>
      </w:pPr>
      <w:r>
        <w:rPr>
          <w:rFonts w:ascii="Times New Roman"/>
          <w:b w:val="false"/>
          <w:i w:val="false"/>
          <w:color w:val="000000"/>
          <w:sz w:val="28"/>
        </w:rPr>
        <w:t>
      При рассмотрении заявок на участие в конкурсе были запрошены следующие документы (заполняется в случае осуществления запросов):</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организации/лица, которому направлен запрос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представления ответа на запрос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2"/>
    <w:p>
      <w:pPr>
        <w:spacing w:after="0"/>
        <w:ind w:left="0"/>
        <w:jc w:val="both"/>
      </w:pPr>
      <w:r>
        <w:rPr>
          <w:rFonts w:ascii="Times New Roman"/>
          <w:b w:val="false"/>
          <w:i w:val="false"/>
          <w:color w:val="000000"/>
          <w:sz w:val="28"/>
        </w:rPr>
        <w:t>
      Результаты голосования членов конкурсной комиссии:</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 БИН (ИИН)/ ИНН/УНП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13"/>
    <w:p>
      <w:pPr>
        <w:spacing w:after="0"/>
        <w:ind w:left="0"/>
        <w:jc w:val="both"/>
      </w:pPr>
      <w:r>
        <w:rPr>
          <w:rFonts w:ascii="Times New Roman"/>
          <w:b w:val="false"/>
          <w:i w:val="false"/>
          <w:color w:val="000000"/>
          <w:sz w:val="28"/>
        </w:rPr>
        <w:t>
      Отклоненные заявки на участие в конкурсе (количество заявок):</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4"/>
    <w:p>
      <w:pPr>
        <w:spacing w:after="0"/>
        <w:ind w:left="0"/>
        <w:jc w:val="both"/>
      </w:pPr>
      <w:r>
        <w:rPr>
          <w:rFonts w:ascii="Times New Roman"/>
          <w:b w:val="false"/>
          <w:i w:val="false"/>
          <w:color w:val="000000"/>
          <w:sz w:val="28"/>
        </w:rPr>
        <w:t>
      _______________________________________________________________</w:t>
      </w:r>
    </w:p>
    <w:bookmarkEnd w:id="114"/>
    <w:bookmarkStart w:name="z137" w:id="115"/>
    <w:p>
      <w:pPr>
        <w:spacing w:after="0"/>
        <w:ind w:left="0"/>
        <w:jc w:val="both"/>
      </w:pPr>
      <w:r>
        <w:rPr>
          <w:rFonts w:ascii="Times New Roman"/>
          <w:b w:val="false"/>
          <w:i w:val="false"/>
          <w:color w:val="000000"/>
          <w:sz w:val="28"/>
        </w:rPr>
        <w:t>
      1справочник из трех текстовых значений: (несоответствие квалификационным требованиям, несоответствие требованиям конкурсной документации, нарушение требований статьи 7 Закона Республики Казахстан "О государственных закупках").</w:t>
      </w:r>
    </w:p>
    <w:bookmarkEnd w:id="115"/>
    <w:bookmarkStart w:name="z138" w:id="116"/>
    <w:p>
      <w:pPr>
        <w:spacing w:after="0"/>
        <w:ind w:left="0"/>
        <w:jc w:val="both"/>
      </w:pPr>
      <w:r>
        <w:rPr>
          <w:rFonts w:ascii="Times New Roman"/>
          <w:b w:val="false"/>
          <w:i w:val="false"/>
          <w:color w:val="000000"/>
          <w:sz w:val="28"/>
        </w:rPr>
        <w:t>
      Следующие заявки на участие в конкурсе были допущены (количество заявок):</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17"/>
    <w:p>
      <w:pPr>
        <w:spacing w:after="0"/>
        <w:ind w:left="0"/>
        <w:jc w:val="both"/>
      </w:pPr>
      <w:r>
        <w:rPr>
          <w:rFonts w:ascii="Times New Roman"/>
          <w:b w:val="false"/>
          <w:i w:val="false"/>
          <w:color w:val="000000"/>
          <w:sz w:val="28"/>
        </w:rPr>
        <w:t>
      Информация о результатах применения относительного значения критериев, предусмотренных пунктом 301 настоящих Правил, ко всем заявкам на участие в конкурсе, представленным на участие в данном конкурсе: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(ИИН)/ИНН/НП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по выполненным договорам, сумма строительно-монтажных работ, которых составляет не менее 50 (пятидесяти) процентов от суммы выделенной для осуществления государственных закупок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местного содержания, превышающей средний показатель по отрасли (указанный в задании на проектирование)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Качество по объекту строительства:</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на основные конструкции;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 инженерные сети;</w:t>
            </w:r>
          </w:p>
          <w:p>
            <w:pPr>
              <w:spacing w:after="20"/>
              <w:ind w:left="20"/>
              <w:jc w:val="both"/>
            </w:pPr>
            <w:r>
              <w:rPr>
                <w:rFonts w:ascii="Times New Roman"/>
                <w:b w:val="false"/>
                <w:i w:val="false"/>
                <w:color w:val="000000"/>
                <w:sz w:val="20"/>
              </w:rPr>
              <w:t>
на оборудование.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9"/>
          <w:p>
            <w:pPr>
              <w:spacing w:after="20"/>
              <w:ind w:left="20"/>
              <w:jc w:val="both"/>
            </w:pPr>
            <w:r>
              <w:rPr>
                <w:rFonts w:ascii="Times New Roman"/>
                <w:b w:val="false"/>
                <w:i w:val="false"/>
                <w:color w:val="000000"/>
                <w:sz w:val="20"/>
              </w:rPr>
              <w:t>
Принятие условий финансирования по:</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отказу от аванса;</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отказу от промежуточной оплаты актов выполненных работ до ввода объекта в эксплуатацию;</w:t>
            </w:r>
          </w:p>
          <w:p>
            <w:pPr>
              <w:spacing w:after="20"/>
              <w:ind w:left="20"/>
              <w:jc w:val="both"/>
            </w:pPr>
            <w:r>
              <w:rPr>
                <w:rFonts w:ascii="Times New Roman"/>
                <w:b w:val="false"/>
                <w:i w:val="false"/>
                <w:color w:val="000000"/>
                <w:sz w:val="20"/>
              </w:rPr>
              <w:t>
отказу от корректировки сметной стоимости в сторону увеличения.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 объекта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(спонсор)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последующим принятием государственных обязательств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проекта за счет собственных средств с принятием объекта в доверительное управление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баллов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20"/>
    <w:p>
      <w:pPr>
        <w:spacing w:after="0"/>
        <w:ind w:left="0"/>
        <w:jc w:val="both"/>
      </w:pPr>
      <w:r>
        <w:rPr>
          <w:rFonts w:ascii="Times New Roman"/>
          <w:b w:val="false"/>
          <w:i w:val="false"/>
          <w:color w:val="000000"/>
          <w:sz w:val="28"/>
        </w:rPr>
        <w:t>
      Расчет баллов участников конкурса: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п/поставщика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(ИНН)/ИНН/УНП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Суммарное количество баллов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финансовой устойчивости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подачи заявки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1"/>
    <w:p>
      <w:pPr>
        <w:spacing w:after="0"/>
        <w:ind w:left="0"/>
        <w:jc w:val="both"/>
      </w:pPr>
      <w:r>
        <w:rPr>
          <w:rFonts w:ascii="Times New Roman"/>
          <w:b w:val="false"/>
          <w:i w:val="false"/>
          <w:color w:val="000000"/>
          <w:sz w:val="28"/>
        </w:rPr>
        <w:t>
      Решение конкурсной комиссии:</w:t>
      </w:r>
    </w:p>
    <w:bookmarkEnd w:id="121"/>
    <w:bookmarkStart w:name="z148" w:id="122"/>
    <w:p>
      <w:pPr>
        <w:spacing w:after="0"/>
        <w:ind w:left="0"/>
        <w:jc w:val="both"/>
      </w:pPr>
      <w:r>
        <w:rPr>
          <w:rFonts w:ascii="Times New Roman"/>
          <w:b w:val="false"/>
          <w:i w:val="false"/>
          <w:color w:val="000000"/>
          <w:sz w:val="28"/>
        </w:rPr>
        <w:t>
      1. Определить победителем по лоту №_______:</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потенциального поставщика победителя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бенефициарного владельца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бенефициарного владельца (указать номер и дату выдачи документа, гражданство, страна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владение 25 % или более голосующих акций (долей участия в уставном капитале)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или косвенное право назначать большинство членов совета директоров или аналогичного руководящего органа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один бенефициарный владелец не отвечает одному или нескольким из предыдущих условий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невозможности определения бенефициарного владельца (вложение документа)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23"/>
    <w:p>
      <w:pPr>
        <w:spacing w:after="0"/>
        <w:ind w:left="0"/>
        <w:jc w:val="both"/>
      </w:pPr>
      <w:r>
        <w:rPr>
          <w:rFonts w:ascii="Times New Roman"/>
          <w:b w:val="false"/>
          <w:i w:val="false"/>
          <w:color w:val="000000"/>
          <w:sz w:val="28"/>
        </w:rPr>
        <w:t>
      Потенциальный поставщик, занявший второе место:</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занявшего второе место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24"/>
    <w:p>
      <w:pPr>
        <w:spacing w:after="0"/>
        <w:ind w:left="0"/>
        <w:jc w:val="both"/>
      </w:pPr>
      <w:r>
        <w:rPr>
          <w:rFonts w:ascii="Times New Roman"/>
          <w:b w:val="false"/>
          <w:i w:val="false"/>
          <w:color w:val="000000"/>
          <w:sz w:val="28"/>
        </w:rPr>
        <w:t>
      2. Заказчику (наименование заказчика) в сроки, установленные Законом, заключить договор о государственных закупках с (БИН/ИИН наименование потенциального поставщика победителя).</w:t>
      </w:r>
    </w:p>
    <w:bookmarkEnd w:id="124"/>
    <w:bookmarkStart w:name="z151" w:id="125"/>
    <w:p>
      <w:pPr>
        <w:spacing w:after="0"/>
        <w:ind w:left="0"/>
        <w:jc w:val="both"/>
      </w:pPr>
      <w:r>
        <w:rPr>
          <w:rFonts w:ascii="Times New Roman"/>
          <w:b w:val="false"/>
          <w:i w:val="false"/>
          <w:color w:val="000000"/>
          <w:sz w:val="28"/>
        </w:rPr>
        <w:t>
      Либо:</w:t>
      </w:r>
    </w:p>
    <w:bookmarkEnd w:id="125"/>
    <w:bookmarkStart w:name="z152" w:id="126"/>
    <w:p>
      <w:pPr>
        <w:spacing w:after="0"/>
        <w:ind w:left="0"/>
        <w:jc w:val="both"/>
      </w:pPr>
      <w:r>
        <w:rPr>
          <w:rFonts w:ascii="Times New Roman"/>
          <w:b w:val="false"/>
          <w:i w:val="false"/>
          <w:color w:val="000000"/>
          <w:sz w:val="28"/>
        </w:rPr>
        <w:t>
      Признать государственную закупку (наименование закупки) по лоту №___ несостоявшейся в связи с _____________________ **:</w:t>
      </w:r>
    </w:p>
    <w:bookmarkEnd w:id="126"/>
    <w:bookmarkStart w:name="z153" w:id="127"/>
    <w:p>
      <w:pPr>
        <w:spacing w:after="0"/>
        <w:ind w:left="0"/>
        <w:jc w:val="both"/>
      </w:pPr>
      <w:r>
        <w:rPr>
          <w:rFonts w:ascii="Times New Roman"/>
          <w:b w:val="false"/>
          <w:i w:val="false"/>
          <w:color w:val="000000"/>
          <w:sz w:val="28"/>
        </w:rPr>
        <w:t>
      Примечание:</w:t>
      </w:r>
    </w:p>
    <w:bookmarkEnd w:id="127"/>
    <w:bookmarkStart w:name="z154" w:id="128"/>
    <w:p>
      <w:pPr>
        <w:spacing w:after="0"/>
        <w:ind w:left="0"/>
        <w:jc w:val="both"/>
      </w:pPr>
      <w:r>
        <w:rPr>
          <w:rFonts w:ascii="Times New Roman"/>
          <w:b w:val="false"/>
          <w:i w:val="false"/>
          <w:color w:val="000000"/>
          <w:sz w:val="28"/>
        </w:rPr>
        <w:t>
      * Сведения о заказчике не отображается, если несколько заказчиков.</w:t>
      </w:r>
    </w:p>
    <w:bookmarkEnd w:id="128"/>
    <w:bookmarkStart w:name="z155" w:id="129"/>
    <w:p>
      <w:pPr>
        <w:spacing w:after="0"/>
        <w:ind w:left="0"/>
        <w:jc w:val="both"/>
      </w:pPr>
      <w:r>
        <w:rPr>
          <w:rFonts w:ascii="Times New Roman"/>
          <w:b w:val="false"/>
          <w:i w:val="false"/>
          <w:color w:val="000000"/>
          <w:sz w:val="28"/>
        </w:rPr>
        <w:t>
      **Одно из следующих значений: "отсутствие представленных заявок", "к участию в конкурсе не допущен ни один потенциальный поставщик", "к участию в конкурсе допущен один потенциальный поставщик".</w:t>
      </w:r>
    </w:p>
    <w:bookmarkEnd w:id="129"/>
    <w:bookmarkStart w:name="z156" w:id="130"/>
    <w:p>
      <w:pPr>
        <w:spacing w:after="0"/>
        <w:ind w:left="0"/>
        <w:jc w:val="both"/>
      </w:pPr>
      <w:r>
        <w:rPr>
          <w:rFonts w:ascii="Times New Roman"/>
          <w:b w:val="false"/>
          <w:i w:val="false"/>
          <w:color w:val="000000"/>
          <w:sz w:val="28"/>
        </w:rPr>
        <w:t>
      Либо:</w:t>
      </w:r>
    </w:p>
    <w:bookmarkEnd w:id="130"/>
    <w:bookmarkStart w:name="z157" w:id="131"/>
    <w:p>
      <w:pPr>
        <w:spacing w:after="0"/>
        <w:ind w:left="0"/>
        <w:jc w:val="both"/>
      </w:pPr>
      <w:r>
        <w:rPr>
          <w:rFonts w:ascii="Times New Roman"/>
          <w:b w:val="false"/>
          <w:i w:val="false"/>
          <w:color w:val="000000"/>
          <w:sz w:val="28"/>
        </w:rPr>
        <w:t>
      Произведена отмена закупки, основанием которой является: Акты уполномоченных государственных органов (предписание, уведомление, представление, решение) № _________ от ______.</w:t>
      </w:r>
    </w:p>
    <w:bookmarkEnd w:id="131"/>
    <w:bookmarkStart w:name="z158" w:id="132"/>
    <w:p>
      <w:pPr>
        <w:spacing w:after="0"/>
        <w:ind w:left="0"/>
        <w:jc w:val="both"/>
      </w:pPr>
      <w:r>
        <w:rPr>
          <w:rFonts w:ascii="Times New Roman"/>
          <w:b w:val="false"/>
          <w:i w:val="false"/>
          <w:color w:val="000000"/>
          <w:sz w:val="28"/>
        </w:rPr>
        <w:t>
      Орган, принявший решение об отмене: (_______________________).</w:t>
      </w:r>
    </w:p>
    <w:bookmarkEnd w:id="132"/>
    <w:bookmarkStart w:name="z159" w:id="133"/>
    <w:p>
      <w:pPr>
        <w:spacing w:after="0"/>
        <w:ind w:left="0"/>
        <w:jc w:val="both"/>
      </w:pPr>
      <w:r>
        <w:rPr>
          <w:rFonts w:ascii="Times New Roman"/>
          <w:b w:val="false"/>
          <w:i w:val="false"/>
          <w:color w:val="000000"/>
          <w:sz w:val="28"/>
        </w:rPr>
        <w:t>
      Либо:</w:t>
      </w:r>
    </w:p>
    <w:bookmarkEnd w:id="133"/>
    <w:bookmarkStart w:name="z160" w:id="134"/>
    <w:p>
      <w:pPr>
        <w:spacing w:after="0"/>
        <w:ind w:left="0"/>
        <w:jc w:val="both"/>
      </w:pPr>
      <w:r>
        <w:rPr>
          <w:rFonts w:ascii="Times New Roman"/>
          <w:b w:val="false"/>
          <w:i w:val="false"/>
          <w:color w:val="000000"/>
          <w:sz w:val="28"/>
        </w:rPr>
        <w:t>
      Произведен отказ от закупки в соответствии с подпунктом ___ пункта 10 статьи 6 Закона.</w:t>
      </w:r>
    </w:p>
    <w:bookmarkEnd w:id="134"/>
    <w:bookmarkStart w:name="z161" w:id="135"/>
    <w:p>
      <w:pPr>
        <w:spacing w:after="0"/>
        <w:ind w:left="0"/>
        <w:jc w:val="both"/>
      </w:pPr>
      <w:r>
        <w:rPr>
          <w:rFonts w:ascii="Times New Roman"/>
          <w:b w:val="false"/>
          <w:i w:val="false"/>
          <w:color w:val="000000"/>
          <w:sz w:val="28"/>
        </w:rPr>
        <w:t>
      Расшифровка аббревиатур:</w:t>
      </w:r>
    </w:p>
    <w:bookmarkEnd w:id="135"/>
    <w:bookmarkStart w:name="z162" w:id="136"/>
    <w:p>
      <w:pPr>
        <w:spacing w:after="0"/>
        <w:ind w:left="0"/>
        <w:jc w:val="both"/>
      </w:pPr>
      <w:r>
        <w:rPr>
          <w:rFonts w:ascii="Times New Roman"/>
          <w:b w:val="false"/>
          <w:i w:val="false"/>
          <w:color w:val="000000"/>
          <w:sz w:val="28"/>
        </w:rPr>
        <w:t>
      БИН – бизнес-идентификационный номер;</w:t>
      </w:r>
    </w:p>
    <w:bookmarkEnd w:id="136"/>
    <w:bookmarkStart w:name="z163" w:id="137"/>
    <w:p>
      <w:pPr>
        <w:spacing w:after="0"/>
        <w:ind w:left="0"/>
        <w:jc w:val="both"/>
      </w:pPr>
      <w:r>
        <w:rPr>
          <w:rFonts w:ascii="Times New Roman"/>
          <w:b w:val="false"/>
          <w:i w:val="false"/>
          <w:color w:val="000000"/>
          <w:sz w:val="28"/>
        </w:rPr>
        <w:t>
      ИИН – индивидуальный идентификационный номер;</w:t>
      </w:r>
    </w:p>
    <w:bookmarkEnd w:id="137"/>
    <w:bookmarkStart w:name="z164" w:id="138"/>
    <w:p>
      <w:pPr>
        <w:spacing w:after="0"/>
        <w:ind w:left="0"/>
        <w:jc w:val="both"/>
      </w:pPr>
      <w:r>
        <w:rPr>
          <w:rFonts w:ascii="Times New Roman"/>
          <w:b w:val="false"/>
          <w:i w:val="false"/>
          <w:color w:val="000000"/>
          <w:sz w:val="28"/>
        </w:rPr>
        <w:t>
      ИНН – идентификационный номер налогоплательщика;</w:t>
      </w:r>
    </w:p>
    <w:bookmarkEnd w:id="138"/>
    <w:bookmarkStart w:name="z165" w:id="139"/>
    <w:p>
      <w:pPr>
        <w:spacing w:after="0"/>
        <w:ind w:left="0"/>
        <w:jc w:val="both"/>
      </w:pPr>
      <w:r>
        <w:rPr>
          <w:rFonts w:ascii="Times New Roman"/>
          <w:b w:val="false"/>
          <w:i w:val="false"/>
          <w:color w:val="000000"/>
          <w:sz w:val="28"/>
        </w:rPr>
        <w:t>
      УНП – учетный номер плательщика;</w:t>
      </w:r>
    </w:p>
    <w:bookmarkEnd w:id="139"/>
    <w:bookmarkStart w:name="z166" w:id="140"/>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791</w:t>
            </w:r>
            <w:r>
              <w:br/>
            </w:r>
            <w:r>
              <w:rPr>
                <w:rFonts w:ascii="Times New Roman"/>
                <w:b w:val="false"/>
                <w:i w:val="false"/>
                <w:color w:val="000000"/>
                <w:sz w:val="20"/>
              </w:rPr>
              <w:t>Приложение 7</w:t>
            </w:r>
            <w:r>
              <w:br/>
            </w:r>
            <w:r>
              <w:rPr>
                <w:rFonts w:ascii="Times New Roman"/>
                <w:b w:val="false"/>
                <w:i w:val="false"/>
                <w:color w:val="000000"/>
                <w:sz w:val="20"/>
              </w:rPr>
              <w:t>к аукционной документации</w:t>
            </w:r>
          </w:p>
        </w:tc>
      </w:tr>
    </w:tbl>
    <w:bookmarkStart w:name="z168" w:id="141"/>
    <w:p>
      <w:pPr>
        <w:spacing w:after="0"/>
        <w:ind w:left="0"/>
        <w:jc w:val="left"/>
      </w:pPr>
      <w:r>
        <w:rPr>
          <w:rFonts w:ascii="Times New Roman"/>
          <w:b/>
          <w:i w:val="false"/>
          <w:color w:val="000000"/>
        </w:rPr>
        <w:t xml:space="preserve"> Техническая спецификация закупаемых товаров (заполняется заказчиком)</w:t>
      </w:r>
    </w:p>
    <w:bookmarkEnd w:id="141"/>
    <w:bookmarkStart w:name="z169" w:id="142"/>
    <w:p>
      <w:pPr>
        <w:spacing w:after="0"/>
        <w:ind w:left="0"/>
        <w:jc w:val="both"/>
      </w:pPr>
      <w:r>
        <w:rPr>
          <w:rFonts w:ascii="Times New Roman"/>
          <w:b w:val="false"/>
          <w:i w:val="false"/>
          <w:color w:val="000000"/>
          <w:sz w:val="28"/>
        </w:rPr>
        <w:t>
      Наименование заказчика _________________________________________</w:t>
      </w:r>
    </w:p>
    <w:bookmarkEnd w:id="142"/>
    <w:bookmarkStart w:name="z170" w:id="143"/>
    <w:p>
      <w:pPr>
        <w:spacing w:after="0"/>
        <w:ind w:left="0"/>
        <w:jc w:val="both"/>
      </w:pPr>
      <w:r>
        <w:rPr>
          <w:rFonts w:ascii="Times New Roman"/>
          <w:b w:val="false"/>
          <w:i w:val="false"/>
          <w:color w:val="000000"/>
          <w:sz w:val="28"/>
        </w:rPr>
        <w:t>
      Наименование организатора ______________________________________</w:t>
      </w:r>
    </w:p>
    <w:bookmarkEnd w:id="143"/>
    <w:bookmarkStart w:name="z171" w:id="144"/>
    <w:p>
      <w:pPr>
        <w:spacing w:after="0"/>
        <w:ind w:left="0"/>
        <w:jc w:val="both"/>
      </w:pPr>
      <w:r>
        <w:rPr>
          <w:rFonts w:ascii="Times New Roman"/>
          <w:b w:val="false"/>
          <w:i w:val="false"/>
          <w:color w:val="000000"/>
          <w:sz w:val="28"/>
        </w:rPr>
        <w:t>
      № аукциона ____________________________________________________</w:t>
      </w:r>
    </w:p>
    <w:bookmarkEnd w:id="144"/>
    <w:bookmarkStart w:name="z172" w:id="145"/>
    <w:p>
      <w:pPr>
        <w:spacing w:after="0"/>
        <w:ind w:left="0"/>
        <w:jc w:val="both"/>
      </w:pPr>
      <w:r>
        <w:rPr>
          <w:rFonts w:ascii="Times New Roman"/>
          <w:b w:val="false"/>
          <w:i w:val="false"/>
          <w:color w:val="000000"/>
          <w:sz w:val="28"/>
        </w:rPr>
        <w:t>
      Наименование аукциона__________________________________________</w:t>
      </w:r>
    </w:p>
    <w:bookmarkEnd w:id="145"/>
    <w:bookmarkStart w:name="z173" w:id="146"/>
    <w:p>
      <w:pPr>
        <w:spacing w:after="0"/>
        <w:ind w:left="0"/>
        <w:jc w:val="both"/>
      </w:pPr>
      <w:r>
        <w:rPr>
          <w:rFonts w:ascii="Times New Roman"/>
          <w:b w:val="false"/>
          <w:i w:val="false"/>
          <w:color w:val="000000"/>
          <w:sz w:val="28"/>
        </w:rPr>
        <w:t>
      № лота ________________________________________________________</w:t>
      </w:r>
    </w:p>
    <w:bookmarkEnd w:id="146"/>
    <w:bookmarkStart w:name="z174" w:id="147"/>
    <w:p>
      <w:pPr>
        <w:spacing w:after="0"/>
        <w:ind w:left="0"/>
        <w:jc w:val="both"/>
      </w:pPr>
      <w:r>
        <w:rPr>
          <w:rFonts w:ascii="Times New Roman"/>
          <w:b w:val="false"/>
          <w:i w:val="false"/>
          <w:color w:val="000000"/>
          <w:sz w:val="28"/>
        </w:rPr>
        <w:t>
      Наименование лота _____________________________________________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Единого номенклатурного справочника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должен быть новым, неиспользованным, год выпуска не ранее (до трех лет) до даты заключения договора, за исключением приобретения авиационной 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выделенная для закупки, без учета налога на добавленную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(в соответствии с ИНКОТЕРМС 2010)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авансового платежа*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национальных стандартов, а при их отсутствии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требуемых функциональных, технических, качественных, эксплуатационных и иных характеристик закупаемого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услуги (указываются при необходимости) (монтаж, наладка, обучение, проверки и испытания товаров)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к потенциальному поставщику при определении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Достоверность всех сведений технической спецификации предлагаемого товара подтверждаю</w:t>
            </w:r>
          </w:p>
        </w:tc>
      </w:tr>
    </w:tbl>
    <w:bookmarkStart w:name="z175" w:id="148"/>
    <w:p>
      <w:pPr>
        <w:spacing w:after="0"/>
        <w:ind w:left="0"/>
        <w:jc w:val="both"/>
      </w:pPr>
      <w:r>
        <w:rPr>
          <w:rFonts w:ascii="Times New Roman"/>
          <w:b w:val="false"/>
          <w:i w:val="false"/>
          <w:color w:val="000000"/>
          <w:sz w:val="28"/>
        </w:rPr>
        <w:t>
      Примечание:</w:t>
      </w:r>
    </w:p>
    <w:bookmarkEnd w:id="148"/>
    <w:bookmarkStart w:name="z176" w:id="149"/>
    <w:p>
      <w:pPr>
        <w:spacing w:after="0"/>
        <w:ind w:left="0"/>
        <w:jc w:val="both"/>
      </w:pPr>
      <w:r>
        <w:rPr>
          <w:rFonts w:ascii="Times New Roman"/>
          <w:b w:val="false"/>
          <w:i w:val="false"/>
          <w:color w:val="000000"/>
          <w:sz w:val="28"/>
        </w:rPr>
        <w:t>
      1. Каждые характеристики, параметры, исходные данные и дополнительные условия к исполнителю указываются отдельной строкой.</w:t>
      </w:r>
    </w:p>
    <w:bookmarkEnd w:id="149"/>
    <w:bookmarkStart w:name="z177" w:id="150"/>
    <w:p>
      <w:pPr>
        <w:spacing w:after="0"/>
        <w:ind w:left="0"/>
        <w:jc w:val="both"/>
      </w:pPr>
      <w:r>
        <w:rPr>
          <w:rFonts w:ascii="Times New Roman"/>
          <w:b w:val="false"/>
          <w:i w:val="false"/>
          <w:color w:val="000000"/>
          <w:sz w:val="28"/>
        </w:rPr>
        <w:t>
      2. Установление в технической спецификации квалификационных требований, предъявляемых к потенциальному поставщику, не допускается.</w:t>
      </w:r>
    </w:p>
    <w:bookmarkEnd w:id="150"/>
    <w:bookmarkStart w:name="z178" w:id="151"/>
    <w:p>
      <w:pPr>
        <w:spacing w:after="0"/>
        <w:ind w:left="0"/>
        <w:jc w:val="both"/>
      </w:pPr>
      <w:r>
        <w:rPr>
          <w:rFonts w:ascii="Times New Roman"/>
          <w:b w:val="false"/>
          <w:i w:val="false"/>
          <w:color w:val="000000"/>
          <w:sz w:val="28"/>
        </w:rPr>
        <w:t>
      3. Установление требований технической спецификации в иных документах не допускается.</w:t>
      </w:r>
    </w:p>
    <w:bookmarkEnd w:id="151"/>
    <w:bookmarkStart w:name="z179" w:id="152"/>
    <w:p>
      <w:pPr>
        <w:spacing w:after="0"/>
        <w:ind w:left="0"/>
        <w:jc w:val="both"/>
      </w:pPr>
      <w:r>
        <w:rPr>
          <w:rFonts w:ascii="Times New Roman"/>
          <w:b w:val="false"/>
          <w:i w:val="false"/>
          <w:color w:val="000000"/>
          <w:sz w:val="28"/>
        </w:rPr>
        <w:t>
      4. При признании потенциального поставщика победителем аукциона и заключения с ним договора, техническая спецификация такого договора формируется на основе технической спецификации победителя аукциона.</w:t>
      </w:r>
    </w:p>
    <w:bookmarkEnd w:id="152"/>
    <w:bookmarkStart w:name="z180" w:id="153"/>
    <w:p>
      <w:pPr>
        <w:spacing w:after="0"/>
        <w:ind w:left="0"/>
        <w:jc w:val="both"/>
      </w:pPr>
      <w:r>
        <w:rPr>
          <w:rFonts w:ascii="Times New Roman"/>
          <w:b w:val="false"/>
          <w:i w:val="false"/>
          <w:color w:val="000000"/>
          <w:sz w:val="28"/>
        </w:rPr>
        <w:t>
      * сведения подтягиваются из плана государственных закупок (отображаются автоматически).</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791</w:t>
            </w:r>
            <w:r>
              <w:br/>
            </w:r>
            <w:r>
              <w:rPr>
                <w:rFonts w:ascii="Times New Roman"/>
                <w:b w:val="false"/>
                <w:i w:val="false"/>
                <w:color w:val="000000"/>
                <w:sz w:val="20"/>
              </w:rPr>
              <w:t>Приложение 47</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r>
              <w:br/>
            </w:r>
            <w:r>
              <w:rPr>
                <w:rFonts w:ascii="Times New Roman"/>
                <w:b w:val="false"/>
                <w:i w:val="false"/>
                <w:color w:val="000000"/>
                <w:sz w:val="20"/>
              </w:rPr>
              <w:t>Форма</w:t>
            </w:r>
          </w:p>
        </w:tc>
      </w:tr>
    </w:tbl>
    <w:bookmarkStart w:name="z182" w:id="154"/>
    <w:p>
      <w:pPr>
        <w:spacing w:after="0"/>
        <w:ind w:left="0"/>
        <w:jc w:val="both"/>
      </w:pPr>
      <w:r>
        <w:rPr>
          <w:rFonts w:ascii="Times New Roman"/>
          <w:b w:val="false"/>
          <w:i w:val="false"/>
          <w:color w:val="000000"/>
          <w:sz w:val="28"/>
        </w:rPr>
        <w:t>
      Поставщик* _______________ ИИН/БИН*</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составления*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w:t>
            </w:r>
          </w:p>
        </w:tc>
      </w:tr>
    </w:tbl>
    <w:bookmarkStart w:name="z183" w:id="155"/>
    <w:p>
      <w:pPr>
        <w:spacing w:after="0"/>
        <w:ind w:left="0"/>
        <w:jc w:val="both"/>
      </w:pPr>
      <w:r>
        <w:rPr>
          <w:rFonts w:ascii="Times New Roman"/>
          <w:b w:val="false"/>
          <w:i w:val="false"/>
          <w:color w:val="000000"/>
          <w:sz w:val="28"/>
        </w:rPr>
        <w:t>
      Накладная на отпуск запасов на сторону (электронная форма)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 отправитель*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(индивидуальный предприниматель) – получатель*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поставку (Ф.И.О.)**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организация**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(номер,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порядку*</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характеристика**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номер**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из Национального каталога товаров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НДС, в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отпуску**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Отпущено**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56"/>
    <w:p>
      <w:pPr>
        <w:spacing w:after="0"/>
        <w:ind w:left="0"/>
        <w:jc w:val="both"/>
      </w:pPr>
      <w:r>
        <w:rPr>
          <w:rFonts w:ascii="Times New Roman"/>
          <w:b w:val="false"/>
          <w:i w:val="false"/>
          <w:color w:val="000000"/>
          <w:sz w:val="28"/>
        </w:rPr>
        <w:t>
      Всего отпущено количество запасов (прописью)__________ на сумму (прописью), в тенге___________________________*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7"/>
          <w:p>
            <w:pPr>
              <w:spacing w:after="20"/>
              <w:ind w:left="20"/>
              <w:jc w:val="both"/>
            </w:pPr>
            <w:r>
              <w:rPr>
                <w:rFonts w:ascii="Times New Roman"/>
                <w:b w:val="false"/>
                <w:i w:val="false"/>
                <w:color w:val="000000"/>
                <w:sz w:val="20"/>
              </w:rPr>
              <w:t>
Отпуск разрешил Ф.И.О.**</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Должность** подпись (ЭЦП) </w:t>
            </w:r>
          </w:p>
          <w:p>
            <w:pPr>
              <w:spacing w:after="20"/>
              <w:ind w:left="20"/>
              <w:jc w:val="both"/>
            </w:pPr>
            <w:r>
              <w:rPr>
                <w:rFonts w:ascii="Times New Roman"/>
                <w:b w:val="false"/>
                <w:i w:val="false"/>
                <w:color w:val="000000"/>
                <w:sz w:val="20"/>
              </w:rPr>
              <w:t xml:space="preserve">
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8"/>
          <w:p>
            <w:pPr>
              <w:spacing w:after="20"/>
              <w:ind w:left="20"/>
              <w:jc w:val="both"/>
            </w:pPr>
            <w:r>
              <w:rPr>
                <w:rFonts w:ascii="Times New Roman"/>
                <w:b w:val="false"/>
                <w:i w:val="false"/>
                <w:color w:val="000000"/>
                <w:sz w:val="20"/>
              </w:rPr>
              <w:t>
По доверенности №**___</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от "____" _____ 20 _____ года выданной*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получил ______/_______подпись (ЭЦП)</w:t>
            </w:r>
          </w:p>
          <w:p>
            <w:pPr>
              <w:spacing w:after="20"/>
              <w:ind w:left="20"/>
              <w:jc w:val="both"/>
            </w:pPr>
            <w:r>
              <w:rPr>
                <w:rFonts w:ascii="Times New Roman"/>
                <w:b w:val="false"/>
                <w:i w:val="false"/>
                <w:color w:val="000000"/>
                <w:sz w:val="20"/>
              </w:rPr>
              <w:t>
расшифровка подписи*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9"/>
          <w:p>
            <w:pPr>
              <w:spacing w:after="20"/>
              <w:ind w:left="20"/>
              <w:jc w:val="both"/>
            </w:pPr>
            <w:r>
              <w:rPr>
                <w:rFonts w:ascii="Times New Roman"/>
                <w:b w:val="false"/>
                <w:i w:val="false"/>
                <w:color w:val="000000"/>
                <w:sz w:val="20"/>
              </w:rPr>
              <w:t>
Главный бухгалтер Ф.И.О. **______/____</w:t>
            </w:r>
          </w:p>
          <w:bookmarkEnd w:id="159"/>
          <w:p>
            <w:pPr>
              <w:spacing w:after="20"/>
              <w:ind w:left="20"/>
              <w:jc w:val="both"/>
            </w:pPr>
            <w:r>
              <w:rPr>
                <w:rFonts w:ascii="Times New Roman"/>
                <w:b w:val="false"/>
                <w:i w:val="false"/>
                <w:color w:val="000000"/>
                <w:sz w:val="20"/>
              </w:rPr>
              <w:t xml:space="preserve">
М.П. подпись (ЭЦП) расшифровка подписи*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0"/>
          <w:p>
            <w:pPr>
              <w:spacing w:after="20"/>
              <w:ind w:left="20"/>
              <w:jc w:val="both"/>
            </w:pPr>
            <w:r>
              <w:rPr>
                <w:rFonts w:ascii="Times New Roman"/>
                <w:b w:val="false"/>
                <w:i w:val="false"/>
                <w:color w:val="000000"/>
                <w:sz w:val="20"/>
              </w:rPr>
              <w:t xml:space="preserve">
Отпустил **__________/________ </w:t>
            </w:r>
          </w:p>
          <w:bookmarkEnd w:id="160"/>
          <w:p>
            <w:pPr>
              <w:spacing w:after="20"/>
              <w:ind w:left="20"/>
              <w:jc w:val="both"/>
            </w:pPr>
            <w:r>
              <w:rPr>
                <w:rFonts w:ascii="Times New Roman"/>
                <w:b w:val="false"/>
                <w:i w:val="false"/>
                <w:color w:val="000000"/>
                <w:sz w:val="20"/>
              </w:rPr>
              <w:t>
подпись (ЭЦП) расшифровка подписи*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61"/>
    <w:p>
      <w:pPr>
        <w:spacing w:after="0"/>
        <w:ind w:left="0"/>
        <w:jc w:val="both"/>
      </w:pPr>
      <w:r>
        <w:rPr>
          <w:rFonts w:ascii="Times New Roman"/>
          <w:b w:val="false"/>
          <w:i w:val="false"/>
          <w:color w:val="000000"/>
          <w:sz w:val="28"/>
        </w:rPr>
        <w:t>
      Примечание:</w:t>
      </w:r>
    </w:p>
    <w:bookmarkEnd w:id="161"/>
    <w:bookmarkStart w:name="z196" w:id="162"/>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162"/>
    <w:bookmarkStart w:name="z197" w:id="163"/>
    <w:p>
      <w:pPr>
        <w:spacing w:after="0"/>
        <w:ind w:left="0"/>
        <w:jc w:val="both"/>
      </w:pPr>
      <w:r>
        <w:rPr>
          <w:rFonts w:ascii="Times New Roman"/>
          <w:b w:val="false"/>
          <w:i w:val="false"/>
          <w:color w:val="000000"/>
          <w:sz w:val="28"/>
        </w:rPr>
        <w:t>
      ** заполняется поставщиком;</w:t>
      </w:r>
    </w:p>
    <w:bookmarkEnd w:id="163"/>
    <w:bookmarkStart w:name="z198" w:id="164"/>
    <w:p>
      <w:pPr>
        <w:spacing w:after="0"/>
        <w:ind w:left="0"/>
        <w:jc w:val="both"/>
      </w:pPr>
      <w:r>
        <w:rPr>
          <w:rFonts w:ascii="Times New Roman"/>
          <w:b w:val="false"/>
          <w:i w:val="false"/>
          <w:color w:val="000000"/>
          <w:sz w:val="28"/>
        </w:rPr>
        <w:t>
      Расшифровка аббревиатур:</w:t>
      </w:r>
    </w:p>
    <w:bookmarkEnd w:id="164"/>
    <w:bookmarkStart w:name="z199" w:id="165"/>
    <w:p>
      <w:pPr>
        <w:spacing w:after="0"/>
        <w:ind w:left="0"/>
        <w:jc w:val="both"/>
      </w:pPr>
      <w:r>
        <w:rPr>
          <w:rFonts w:ascii="Times New Roman"/>
          <w:b w:val="false"/>
          <w:i w:val="false"/>
          <w:color w:val="000000"/>
          <w:sz w:val="28"/>
        </w:rPr>
        <w:t>
      БИН – бизнес-идентификационный номер;</w:t>
      </w:r>
    </w:p>
    <w:bookmarkEnd w:id="165"/>
    <w:bookmarkStart w:name="z200" w:id="166"/>
    <w:p>
      <w:pPr>
        <w:spacing w:after="0"/>
        <w:ind w:left="0"/>
        <w:jc w:val="both"/>
      </w:pPr>
      <w:r>
        <w:rPr>
          <w:rFonts w:ascii="Times New Roman"/>
          <w:b w:val="false"/>
          <w:i w:val="false"/>
          <w:color w:val="000000"/>
          <w:sz w:val="28"/>
        </w:rPr>
        <w:t>
      ИИН – индивидуальный идентификационный номер;</w:t>
      </w:r>
    </w:p>
    <w:bookmarkEnd w:id="166"/>
    <w:bookmarkStart w:name="z201" w:id="167"/>
    <w:p>
      <w:pPr>
        <w:spacing w:after="0"/>
        <w:ind w:left="0"/>
        <w:jc w:val="both"/>
      </w:pPr>
      <w:r>
        <w:rPr>
          <w:rFonts w:ascii="Times New Roman"/>
          <w:b w:val="false"/>
          <w:i w:val="false"/>
          <w:color w:val="000000"/>
          <w:sz w:val="28"/>
        </w:rPr>
        <w:t>
      НДС – налог на добавленную стоимость;</w:t>
      </w:r>
    </w:p>
    <w:bookmarkEnd w:id="167"/>
    <w:bookmarkStart w:name="z202" w:id="168"/>
    <w:p>
      <w:pPr>
        <w:spacing w:after="0"/>
        <w:ind w:left="0"/>
        <w:jc w:val="both"/>
      </w:pPr>
      <w:r>
        <w:rPr>
          <w:rFonts w:ascii="Times New Roman"/>
          <w:b w:val="false"/>
          <w:i w:val="false"/>
          <w:color w:val="000000"/>
          <w:sz w:val="28"/>
        </w:rPr>
        <w:t>
      М.П. – место печати;</w:t>
      </w:r>
    </w:p>
    <w:bookmarkEnd w:id="168"/>
    <w:bookmarkStart w:name="z203" w:id="169"/>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169"/>
    <w:bookmarkStart w:name="z204" w:id="170"/>
    <w:p>
      <w:pPr>
        <w:spacing w:after="0"/>
        <w:ind w:left="0"/>
        <w:jc w:val="both"/>
      </w:pPr>
      <w:r>
        <w:rPr>
          <w:rFonts w:ascii="Times New Roman"/>
          <w:b w:val="false"/>
          <w:i w:val="false"/>
          <w:color w:val="000000"/>
          <w:sz w:val="28"/>
        </w:rPr>
        <w:t>
      ЭЦП – электронная цифровая подпись.</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2025 года № 791</w:t>
            </w:r>
            <w:r>
              <w:br/>
            </w:r>
            <w:r>
              <w:rPr>
                <w:rFonts w:ascii="Times New Roman"/>
                <w:b w:val="false"/>
                <w:i w:val="false"/>
                <w:color w:val="000000"/>
                <w:sz w:val="20"/>
              </w:rPr>
              <w:t>Приложение 48</w:t>
            </w:r>
            <w:r>
              <w:br/>
            </w:r>
            <w:r>
              <w:rPr>
                <w:rFonts w:ascii="Times New Roman"/>
                <w:b w:val="false"/>
                <w:i w:val="false"/>
                <w:color w:val="000000"/>
                <w:sz w:val="20"/>
              </w:rPr>
              <w:t>к Правилам осуществления</w:t>
            </w:r>
            <w:r>
              <w:br/>
            </w:r>
            <w:r>
              <w:rPr>
                <w:rFonts w:ascii="Times New Roman"/>
                <w:b w:val="false"/>
                <w:i w:val="false"/>
                <w:color w:val="000000"/>
                <w:sz w:val="20"/>
              </w:rPr>
              <w:t>государственных закупок</w:t>
            </w:r>
          </w:p>
        </w:tc>
      </w:tr>
    </w:tbl>
    <w:bookmarkStart w:name="z206" w:id="171"/>
    <w:p>
      <w:pPr>
        <w:spacing w:after="0"/>
        <w:ind w:left="0"/>
        <w:jc w:val="left"/>
      </w:pPr>
      <w:r>
        <w:rPr>
          <w:rFonts w:ascii="Times New Roman"/>
          <w:b/>
          <w:i w:val="false"/>
          <w:color w:val="000000"/>
        </w:rPr>
        <w:t xml:space="preserve"> Акт приема-передачи товара(ов)</w:t>
      </w:r>
    </w:p>
    <w:bookmarkEnd w:id="171"/>
    <w:bookmarkStart w:name="z207" w:id="172"/>
    <w:p>
      <w:pPr>
        <w:spacing w:after="0"/>
        <w:ind w:left="0"/>
        <w:jc w:val="both"/>
      </w:pPr>
      <w:r>
        <w:rPr>
          <w:rFonts w:ascii="Times New Roman"/>
          <w:b w:val="false"/>
          <w:i w:val="false"/>
          <w:color w:val="000000"/>
          <w:sz w:val="28"/>
        </w:rPr>
        <w:t>
      №_______ "___" _______ 20___года</w:t>
      </w:r>
    </w:p>
    <w:bookmarkEnd w:id="172"/>
    <w:bookmarkStart w:name="z208" w:id="173"/>
    <w:p>
      <w:pPr>
        <w:spacing w:after="0"/>
        <w:ind w:left="0"/>
        <w:jc w:val="both"/>
      </w:pPr>
      <w:r>
        <w:rPr>
          <w:rFonts w:ascii="Times New Roman"/>
          <w:b w:val="false"/>
          <w:i w:val="false"/>
          <w:color w:val="000000"/>
          <w:sz w:val="28"/>
        </w:rPr>
        <w:t>
      Номер документа* дата подписания*</w:t>
      </w:r>
    </w:p>
    <w:bookmarkEnd w:id="173"/>
    <w:bookmarkStart w:name="z209" w:id="174"/>
    <w:p>
      <w:pPr>
        <w:spacing w:after="0"/>
        <w:ind w:left="0"/>
        <w:jc w:val="both"/>
      </w:pPr>
      <w:r>
        <w:rPr>
          <w:rFonts w:ascii="Times New Roman"/>
          <w:b w:val="false"/>
          <w:i w:val="false"/>
          <w:color w:val="000000"/>
          <w:sz w:val="28"/>
        </w:rPr>
        <w:t>
      (фиксируется дата и время подписания акта заказчиком)</w:t>
      </w:r>
    </w:p>
    <w:bookmarkEnd w:id="174"/>
    <w:bookmarkStart w:name="z210" w:id="175"/>
    <w:p>
      <w:pPr>
        <w:spacing w:after="0"/>
        <w:ind w:left="0"/>
        <w:jc w:val="both"/>
      </w:pPr>
      <w:r>
        <w:rPr>
          <w:rFonts w:ascii="Times New Roman"/>
          <w:b w:val="false"/>
          <w:i w:val="false"/>
          <w:color w:val="000000"/>
          <w:sz w:val="28"/>
        </w:rPr>
        <w:t>
      Настоящий акт составлен в том, что ________________________________ (Поставщик), в соответствии (наименование Поставщика*) с договором (и дополнительным соглашением) _________________________ от "____" __________ 20 __ года № ___________ (наименование договора (дополнительного соглашения), дата и номер*) в лице нижеподписавшихся представителей Поставщика, передал, а _____________________ (Заказчик), в лице нижеподписавшихся (наименование Заказчика*) представителей Заказчика принял:</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товаре**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Номенклатурный (заводской) номер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код из Национального каталога товаров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76"/>
    <w:p>
      <w:pPr>
        <w:spacing w:after="0"/>
        <w:ind w:left="0"/>
        <w:jc w:val="both"/>
      </w:pPr>
      <w:r>
        <w:rPr>
          <w:rFonts w:ascii="Times New Roman"/>
          <w:b w:val="false"/>
          <w:i w:val="false"/>
          <w:color w:val="000000"/>
          <w:sz w:val="28"/>
        </w:rPr>
        <w:t>
      Стоимость товара (ов) по данному акту, согласно Договору, составляет**______________ тенге, (цифрами, прописью), в том числе НДС/без НДС,</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7"/>
          <w:p>
            <w:pPr>
              <w:spacing w:after="20"/>
              <w:ind w:left="20"/>
              <w:jc w:val="both"/>
            </w:pPr>
            <w:r>
              <w:rPr>
                <w:rFonts w:ascii="Times New Roman"/>
                <w:b w:val="false"/>
                <w:i w:val="false"/>
                <w:color w:val="000000"/>
                <w:sz w:val="20"/>
              </w:rPr>
              <w:t>
Ф.И.О.</w:t>
            </w:r>
          </w:p>
          <w:bookmarkEnd w:id="177"/>
          <w:p>
            <w:pPr>
              <w:spacing w:after="20"/>
              <w:ind w:left="20"/>
              <w:jc w:val="both"/>
            </w:pPr>
            <w:r>
              <w:rPr>
                <w:rFonts w:ascii="Times New Roman"/>
                <w:b w:val="false"/>
                <w:i w:val="false"/>
                <w:color w:val="000000"/>
                <w:sz w:val="20"/>
              </w:rPr>
              <w:t>
должность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Фактические расходы, в том числе произведенные поставщиком по данному акту***</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78"/>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79"/>
    <w:p>
      <w:pPr>
        <w:spacing w:after="0"/>
        <w:ind w:left="0"/>
        <w:jc w:val="both"/>
      </w:pPr>
      <w:r>
        <w:rPr>
          <w:rFonts w:ascii="Times New Roman"/>
          <w:b w:val="false"/>
          <w:i w:val="false"/>
          <w:color w:val="000000"/>
          <w:sz w:val="28"/>
        </w:rPr>
        <w:t>
      Примечание:</w:t>
      </w:r>
    </w:p>
    <w:bookmarkEnd w:id="179"/>
    <w:bookmarkStart w:name="z215" w:id="180"/>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bookmarkEnd w:id="180"/>
    <w:bookmarkStart w:name="z216" w:id="181"/>
    <w:p>
      <w:pPr>
        <w:spacing w:after="0"/>
        <w:ind w:left="0"/>
        <w:jc w:val="both"/>
      </w:pPr>
      <w:r>
        <w:rPr>
          <w:rFonts w:ascii="Times New Roman"/>
          <w:b w:val="false"/>
          <w:i w:val="false"/>
          <w:color w:val="000000"/>
          <w:sz w:val="28"/>
        </w:rPr>
        <w:t>
      ** заполняется поставщиком;</w:t>
      </w:r>
    </w:p>
    <w:bookmarkEnd w:id="181"/>
    <w:bookmarkStart w:name="z217" w:id="182"/>
    <w:p>
      <w:pPr>
        <w:spacing w:after="0"/>
        <w:ind w:left="0"/>
        <w:jc w:val="both"/>
      </w:pPr>
      <w:r>
        <w:rPr>
          <w:rFonts w:ascii="Times New Roman"/>
          <w:b w:val="false"/>
          <w:i w:val="false"/>
          <w:color w:val="000000"/>
          <w:sz w:val="28"/>
        </w:rPr>
        <w:t>
      *** заполняется заказчиком.</w:t>
      </w:r>
    </w:p>
    <w:bookmarkEnd w:id="182"/>
    <w:bookmarkStart w:name="z218" w:id="183"/>
    <w:p>
      <w:pPr>
        <w:spacing w:after="0"/>
        <w:ind w:left="0"/>
        <w:jc w:val="both"/>
      </w:pPr>
      <w:r>
        <w:rPr>
          <w:rFonts w:ascii="Times New Roman"/>
          <w:b w:val="false"/>
          <w:i w:val="false"/>
          <w:color w:val="000000"/>
          <w:sz w:val="28"/>
        </w:rPr>
        <w:t>
      Заполняемые поставщиком и заказчиком банковские реквизиты (ИИК/БИК/Банк) должны соответствовать банковским реквизитам заключенного Договора, и доступны только Сторонам.</w:t>
      </w:r>
    </w:p>
    <w:bookmarkEnd w:id="183"/>
    <w:bookmarkStart w:name="z219" w:id="184"/>
    <w:p>
      <w:pPr>
        <w:spacing w:after="0"/>
        <w:ind w:left="0"/>
        <w:jc w:val="both"/>
      </w:pPr>
      <w:r>
        <w:rPr>
          <w:rFonts w:ascii="Times New Roman"/>
          <w:b w:val="false"/>
          <w:i w:val="false"/>
          <w:color w:val="000000"/>
          <w:sz w:val="28"/>
        </w:rPr>
        <w:t>
      Расшифровка аббревиатур:</w:t>
      </w:r>
    </w:p>
    <w:bookmarkEnd w:id="184"/>
    <w:bookmarkStart w:name="z220" w:id="185"/>
    <w:p>
      <w:pPr>
        <w:spacing w:after="0"/>
        <w:ind w:left="0"/>
        <w:jc w:val="both"/>
      </w:pPr>
      <w:r>
        <w:rPr>
          <w:rFonts w:ascii="Times New Roman"/>
          <w:b w:val="false"/>
          <w:i w:val="false"/>
          <w:color w:val="000000"/>
          <w:sz w:val="28"/>
        </w:rPr>
        <w:t>
      БИН – бизнес-идентификационный номер;</w:t>
      </w:r>
    </w:p>
    <w:bookmarkEnd w:id="185"/>
    <w:bookmarkStart w:name="z221" w:id="186"/>
    <w:p>
      <w:pPr>
        <w:spacing w:after="0"/>
        <w:ind w:left="0"/>
        <w:jc w:val="both"/>
      </w:pPr>
      <w:r>
        <w:rPr>
          <w:rFonts w:ascii="Times New Roman"/>
          <w:b w:val="false"/>
          <w:i w:val="false"/>
          <w:color w:val="000000"/>
          <w:sz w:val="28"/>
        </w:rPr>
        <w:t>
      БИК – банковский идентификационный код;</w:t>
      </w:r>
    </w:p>
    <w:bookmarkEnd w:id="186"/>
    <w:bookmarkStart w:name="z222" w:id="187"/>
    <w:p>
      <w:pPr>
        <w:spacing w:after="0"/>
        <w:ind w:left="0"/>
        <w:jc w:val="both"/>
      </w:pPr>
      <w:r>
        <w:rPr>
          <w:rFonts w:ascii="Times New Roman"/>
          <w:b w:val="false"/>
          <w:i w:val="false"/>
          <w:color w:val="000000"/>
          <w:sz w:val="28"/>
        </w:rPr>
        <w:t>
      ИИК – индивидуальный идентификационный код;</w:t>
      </w:r>
    </w:p>
    <w:bookmarkEnd w:id="187"/>
    <w:bookmarkStart w:name="z223" w:id="188"/>
    <w:p>
      <w:pPr>
        <w:spacing w:after="0"/>
        <w:ind w:left="0"/>
        <w:jc w:val="both"/>
      </w:pPr>
      <w:r>
        <w:rPr>
          <w:rFonts w:ascii="Times New Roman"/>
          <w:b w:val="false"/>
          <w:i w:val="false"/>
          <w:color w:val="000000"/>
          <w:sz w:val="28"/>
        </w:rPr>
        <w:t>
      ИИН – индивидуальный идентификационный номер;</w:t>
      </w:r>
    </w:p>
    <w:bookmarkEnd w:id="188"/>
    <w:bookmarkStart w:name="z224" w:id="189"/>
    <w:p>
      <w:pPr>
        <w:spacing w:after="0"/>
        <w:ind w:left="0"/>
        <w:jc w:val="both"/>
      </w:pPr>
      <w:r>
        <w:rPr>
          <w:rFonts w:ascii="Times New Roman"/>
          <w:b w:val="false"/>
          <w:i w:val="false"/>
          <w:color w:val="000000"/>
          <w:sz w:val="28"/>
        </w:rPr>
        <w:t>
      НДС – налог на добавленную стоимость;</w:t>
      </w:r>
    </w:p>
    <w:bookmarkEnd w:id="189"/>
    <w:bookmarkStart w:name="z225" w:id="190"/>
    <w:p>
      <w:pPr>
        <w:spacing w:after="0"/>
        <w:ind w:left="0"/>
        <w:jc w:val="both"/>
      </w:pPr>
      <w:r>
        <w:rPr>
          <w:rFonts w:ascii="Times New Roman"/>
          <w:b w:val="false"/>
          <w:i w:val="false"/>
          <w:color w:val="000000"/>
          <w:sz w:val="28"/>
        </w:rPr>
        <w:t>
      Ф.И.О. – фамилия имя отчество (если оно указано в документе, удостоверяющем личность).</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