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3782" w14:textId="d0c3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ввоз яиц кур свежих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декабря 2025 года № 447. Зарегистрирован в Министерстве юстиции Республики Казахстан 8 декабря 2025 года № 37556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подпунктом 11) пункта 1 статьи 6,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один месяц на ввоз яиц кур свежих (код товарной номенклатуры внешнеэкономической деятельности Евразийского экономического союза: 040721) на территорию Республики Казахстан всеми видами транспорта из третьих стран и из стран Евразийского экономического союза, за исключением транзита яиц кур свежих через территорию Республики Казахстан, а также их перемещения с территории одного государства-члена Евразийского экономического союза на территорию другого государства-члена Евразийского экономического союза через территорию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