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5a9e" w14:textId="6ad5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ноября 2025 года № 268. Зарегистрирован в Министерстве юстиции Республики Казахстан 28 ноября 2025 года № 37500.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им" (зарегистрирован в Реестре государственной регистрации нормативных правовых актов под № 30721) следующее изменение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им, утвержденные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Для деятельности организаций образования, реализующих общеобразовательные учебные программы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соответствие рабочих учебных планов, разработанных в соответствии с типовыми учебными планами дошкольного воспитания и обучения,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и типовой учебной программой дошкольного воспитания и обучения,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перспективных планов на каждую возрастную группу, циклограмм воспитательно-образовательного процесса, индивидуальной карты развития ребенка, утвержденные руководителем организации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педагогов, имеющих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для которых основным местом работы является лицензиат, от общего числа педагогов не менее 75 %.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квалификационные категории "педагог-модератор", "педагог-эксперт", "педагог-исследователь", "педагог-мастер", для которых основным местом работы является лицензиат, от общего числа педагогов - не менее 20 %, за исключением организаций дошкольного образования, имеющих менее двух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образования, стажа работы руководителя и педагогов организации образования квалификационным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укомплектованности педагогическими, преподавательскими и руководящими кадрами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доля штатных педагогов составляет не менее 75 % от общей штатной численности педагогов.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учебно-методических комплексов для дошкольных организаций в соответствии с нормами,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учебного и игрового материала в соответствии с нормами,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фонда учебной, художественной и научной литературы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зданий оборудованными медицинскими помещениями/пунктами. Наличие лицензии на медицинскую деятельность (подвиды - Амбулаторно-поликлиническая помощь взрослому и (или) детскому населению по специальностям: первичная медико-санитарная помощь: доврачебная), с правом оказания медицинских услуг детскому населению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марта 2022 года № ҚР ДСМ 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за № 27182)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обеспеченности зданий (учебных корпусов) медицинскими пунктами и наличии лицензии на медицинскую деятельность организации образования или организации здравоохранения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 Копия договора с организацией здравоохранения на медицинское обслуживание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дошкольных организаций имеющих до трех групп включительно.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пищеблока, объектов общественного питания на основании санитарно-эпидемиологического заключения уполномоченного органа в сфере санитарно-эпидемиологического благополучия населения в соответствии с санитарными правилами,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июля 2021 года № ҚР ДСМ-59 "Об утверждении Санитарных правил 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за № 23469)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объекта питания, соответствующего санитарным правилам, и санитарно-эпидемиологического заключения на объект питания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собственных либо принадлежащих на праве хозяйственного ведения, или оперативного управления, или доверительного управления материальных активов, или аренда материальных активов со сроком действия не менее 5 лет обеспечивающих качество образовательных услуг, с групповыми и учебными помещениями, соответствующими санитарным правилам,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требованиям пожарной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полезной учебной площади, наличии материально-технической базы, условий лицам (детям) с особыми образовательными потребностями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 Копии документов, подтверждающих право хозяйственного ведения или оперативного управления, или доверительного управления, или договора аренды на здание. Копия санитарно-эпидемиологического заключения на каждый объект (учебный корпус).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акта о результатах проверки или профилактического контроля с посещением субъекта (объекта) контроля и надзора в области пожарной безопасности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вновь открываемых организаций – акт ввода объекта в эксплуатацию, в том числе, приказ о назначении лиц, обеспечивающих пожарную безопасность, инструкции о мерах противопожарной безопасности, план эвакуации, минимальный перечень необходимых первичных средств пожаротушения, копия акта приемки в эксплуатацию систем и установок пожарной автоматики.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устранения выявленных нарушений требований пожарной безопасности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Казахстан, допускается ответ, предоставленный органом контроля, проводивший профилактический контроль с посещением субъекта (объекта) контроля и надзора и (или) проверку для подтверждения устранения ранее выявленных нарушений посредством обращения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процедурно-процессуальным кодексом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79 предусматривается в редакции приказа и.о. Министра просвещения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128-НҚ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оборудованием и мебелью, соответствующими нормам,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наполняемость возрастных групп,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доменного имени третьего уровня в зоне edu.kz;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оборудованных шкафов для детской одежды;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кроватей для дневного сна за исключением дошкольного мини-центра с неполным днем пребывания, в том числе групп предшкольной подготовки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здании санитарных узлов (унитазы, умывальные раковины), соответствующих санитарным правилам,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антитеррористической защищенности объекта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полезной учебной площади, наличии материально-технической базы, условий лицам (детям) с особыми образовательными потребностями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материально-техническом обеспечении образовательного процесса, в том числе о наличии компьютерных классов, компьютеров, учебных лабораторий, учебных предметных кабинетов, технических средств обучения, информационной системы управления образованием с актуальными базами данных, НОБД, видеокамер в помещениях и на территории организации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оборудованных шкафов для детской одежды, кроватей для дневного сна, во вновь созданных организациях образования определяется по предполагаемому набору, в действующих организациях образования определяется по контингенту воспитанников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повышения квалификации педагогов не реже 1 раза в 3 года, объемом не менее 36 часов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 Республики Казахстан "Об образовании"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статусе педагога".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руководителей организаций образования повышение квалификации по соответствующему профилю и менеджменту в области образования не реже 1 раза в 3 года.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дисциплин, образовательными программами курсов повышения квалификации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81 предусматривается в редакции приказа и.о. Министра просвещения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128-НҚ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сведений в информационной системе НОБД с актуальными базами данных в соответствии с формами административных данных в рамках образовательного мониторинга,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570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информационной системы управления образованием с актуальными базами данных, соответствующих административным данным НОБД.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материально-техническом обеспечении образовательного процесса, в том числе о наличии компьютерных классов, компьютеров, учебных лабораторий, учебных предметных кабинетов, технических средств обучения, информационной системы управления образованием с актуальными базами данных, НОБД, видеокамер в помещениях и на территории организации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лицам (детям) с особыми образовательными потребностями в зданиях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29 апреля 2025 года № 92 "Об утверждении Правил деятельности службы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36047)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полезной учебной площади, наличии материально-технической базы, условий лицам (детям) с особыми образовательными потребностями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требованиям, предъявляемым к образовательной деятельности, и перечню документов, подтверждающих соответствие им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2027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укомплектованности педагогическими, преподавательскими и руководящими кадрами,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________)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и/или техническом и профессиональном и/или послесреднем образовании, о педагогической переподготовке, специальность, квалификация по диплому, организация образования, год окончания, для мастеров производственного обучения–сведения о прохождении стажировки (наименование организации, производства, период обучения, стажировки), сертификат специалиста.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(адрес организации, должность, стаж)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практической работе по профилю преподаваемых дисциплин, стаж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(наличии) судимости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дата присвоения, номер приказа о присвоении категории* Сведения о педагогах –модераторах, педагогах – экспертах, педагогах-исследователях, педагогах- мастерах, педагогах, Сведения о педагогах подготовивших участников и победителей конкурсов и соревнований.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медицинского осмотра (наличие личной медицинской книжки) *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"магистр" (специальность, год присуждения)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академической степени "доктор философии (PhD)" или "доктор по профилю", специальность, год присуждения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"доктор философии (PhD)" или "доктор по профилю", специальность, год присуждения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ученой степени "кандидат наук", или "доктор наук", или "доктор философии (PhD)", или "доктор по профилю", специальность, год присуждения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ученом звании "ассоциированный профессор (доцент)" или "профессор", специальность, год присвоения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почетных званиях и государственных наградах Республики Казахстан, о спортивном звании "Заслуженный тренер" или о высшей и первой врачебной категории, год присвоения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удостоверение о признании документа об образовании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Преподаваемый предмет, дисциплина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