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207b0" w14:textId="ee207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создания резервата памятников археологии города Туркестана и условий их содержания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информации Республики Казахстан от 12 ноября 2025 года № 606-НҚ. Зарегистрирован в Министерстве юстиции Республики Казахстан 14 ноября 2025 года № 37419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"Об особом статусе города Туркестана",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 резервата памятников археологии города Туркестана и условий их содержания.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культуры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культуры и информации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Кочетов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606-НҚ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создания резервата памятников археологии города Туркестана и условий их содержания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создания резервата памятников археологии города Туркестана и условий их содержания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"Об особом статусе города Туркестана" и определяют порядок создания резервата памятников археологии города Туркестана и условия их содержания.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памятники археологии - стоянки, городища, остатки древних построек, поселений, укреплений, производств, каналов, дорог, могильники, курганы, некрополи, мегалитические сооружения, каменные изваяния, петроглифы, участки исторического культурного слоя древних населенных пунктов и иные места, имеющие следы жизни и деятельности человека;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пользователь памятника археологии - физическое или юридическое лицо, которому в соответствии с законодательством предоставлено право пользования памятником истории и культуры на основании договора с его собственником;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отдельные объекты археологии - недвижимые объекты, являющиеся отдельными частями и (или) связанные с памятниками археологии;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резерват памятников археологии города Туркестана (далее – резерват) – территория памятников археологии, определяемая для обеспечения их сохранности, целостности, подлинности как наиболее уязвимой части историко-культурного наследия города Туркестана.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Резерват создается в целях обеспечения сохранности, целостности, подлинности памятников археологии города Туркестана, как наиболее уязвимой части историко-культурного наследия.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создания резервата памятников археологии города Туркестана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Резерват создается в местах расположения памятников археологии решением местного исполнительного органа города Туркестана.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Включение памятников археологии и (или) объектов археологии в резерват осуществляется в том случае, если памятник археологии внесен в Государственный список памятников истории и культуры республиканского значения.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соответствии памятника археологии и (или) объектов археологии пункту 5 настоящих Правил местный исполнительный орган города Туркестана, создает на основе памятников археологии резерват.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Исключение из резервата памятников археологии и (или) объектов археологии осуществляется при их полной физической утрате решением местного исполнительного органа города Туркестана.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Условия содержания резервата памятников археологии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Пользователь памятников археологии, на основе которых создан резерват, обеспечивает мониторинг его состояния и профилактический уход на постоянной основе.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резервате не допускается использование методов работ, негативно влияющих на целостность памятников археологии и объекта археологии, подлинность их дизайна, материала, исполнения и окружающий их ландшафт.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Местный исполнительный орган города Туркестана обеспечивает выявление, учет, сохранение, изучение, использование и мониторинг состояния объектов историко-культурного наследия города Туркестана.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Археологические и научно-реставрационные работы на памятниках археологии и объектах археологии, включенных в резерват памятника археологии города Туркестана, осуществляется по согласованию с уполномоченным органом по охране и использованию объектов историко-культурного наследия.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