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07b0" w14:textId="ee20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резервата памятников археологии города Туркестана и условий их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12 ноября 2025 года № 606-НҚ. Зарегистрирован в Министерстве юстиции Республики Казахстан 14 ноября 2025 года № 37419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особом статусе города Туркестана",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резервата памятников археологии города Туркестана и условий их содержания.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Кочетов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606-НҚ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резервата памятников археологии города Туркестана и условий их содержания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резервата памятников археологии города Туркестана и условий их содержания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особом статусе города Туркестана" и определяют порядок создания резервата памятников археологии города Туркестана и условия их содержания.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памятники археологии - стоянки, городища, остатки древних построек, поселений, укреплений, производств, каналов, дорог, могильники, курганы, некрополи, мегалитические сооружения, каменные изваяния, петроглифы, участки исторического культурного слоя древних населенных пунктов и иные места, имеющие следы жизни и деятельности человека;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пользователь памятника археологии - физическое или юридическое лицо, которому в соответствии с законодательством предоставлено право пользования памятником истории и культуры на основании договора с его собственником;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отдельные объекты археологии - недвижимые объекты, являющиеся отдельными частями и (или) связанные с памятниками археологии;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резерват памятников археологии города Туркестана (далее – резерват) – территория памятников археологии, определяемая для обеспечения их сохранности, целостности, подлинности как наиболее уязвимой части историко-культурного наследия города Туркестана.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Резерват создается в целях обеспечения сохранности, целостности, подлинности памятников археологии города Туркестана, как наиболее уязвимой части историко-культурного наследия.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резервата памятников археологии города Туркестана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Резерват создается в местах расположения памятников археологии решением местного исполнительного органа города Туркестана.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Включение памятников археологии и (или) объектов археологии в резерват осуществляется в том случае, если памятник археологии внесен в Государственный список памятников истории и культуры республиканского значения.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соответствии памятника археологии и (или) объектов археологии пункту 5 настоящих Правил местный исполнительный орган города Туркестана, создает на основе памятников археологии резерват.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Исключение из резервата памятников археологии и (или) объектов археологии осуществляется при их полной физической утрате решением местного исполнительного органа города Туркестана.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содержания резервата памятников археологии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Пользователь памятников археологии, на основе которых создан резерват, обеспечивает мониторинг его состояния и профилактический уход на постоянной основе.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резервате не допускается использование методов работ, негативно влияющих на целостность памятников археологии и объекта археологии, подлинность их дизайна, материала, исполнения и окружающий их ландшафт.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исполнительный орган города Туркестана обеспечивает выявление, учет, сохранение, изучение, использование и мониторинг состояния объектов историко-культурного наследия города Туркестана.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Археологические и научно-реставрационные работы на памятниках археологии и объектах археологии, включенных в резерват памятника археологии города Туркестана, осуществляется по согласованию с уполномоченным органом по охране и использованию объектов историко-культурного наследия.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