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ed73" w14:textId="80fe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ликвидации военной кафедры (военного факультета) в 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ноября 2025 года № 1594. Зарегистрирован в Министерстве юстиции Республики Казахстан 14 ноября 2025 года № 37415.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ликвидации военной кафедры (военного факультета) в организации высшего и (или) послевузовского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ликвидации военной кафедры (военного факультета) в организации высшего и (или) послевузовского образования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ликвидации военной кафедры (военного факультета) в организации высшего и (или) послевузовского образования (далее – Правила) определяют порядок создания и ликвидации </w:t>
      </w:r>
      <w:r>
        <w:rPr>
          <w:rFonts w:ascii="Times New Roman"/>
          <w:b w:val="false"/>
          <w:i w:val="false"/>
          <w:color w:val="000000"/>
          <w:sz w:val="28"/>
        </w:rPr>
        <w:t>военной кафедры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(военного факультета) в организации высшего и (или) послевузовского образования (далее – ОВПО).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военная кафедра (военный факультет) – структурное подразделение организации высшего и (или) послевузовского образования Республики Казахстан, осуществляющее военную подготовку по программам офицеров запаса и (или) сержантов запаса (далее – военная подготовка) и военно-патриотическое воспитание студентов;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учебно-материальная база военной кафедры (военного факультета) (далее – УМБ) – участки местности, совокупность зданий, сооружений, помещений, материальных и технических средств, предназначенных для военной подготовки.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военной кафедры (военного факультета)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Военная кафедра (военный факультет) создается по инициативе ОВПО или Министерства обороны Республики Казахстан (далее – Министерство обороны) решением Министра обороны Республики Казахстан (далее – Министр обороны) по согласованию с уполномоченным органом в области науки и высшего образования (далее – уполномоченный орган).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ОВПО, заинтересованная в создании военной кафедры (военного факультета), представляет в Министерство обороны следующий пакет документов: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имя Министра обороны;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учредителях, составе совета директоров (наблюдательного совета) или иного органа управления ОВПО.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направлениях подготовки, для реализации которых ОВПО обладает лицензией на занятие образовательной деятельностью, и список реализуемых образовательных программ в ОВПО;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планируемые программы военной подготовки согласно перечню программ военной подготовки, утвержденному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13 Закона Республики Казахстан "О воинской службе и статусе военнослужащих";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наличии и сроках готовности УМБ,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программам офицеров запаса и сержантов запаса (далее – Правила военной подготовки), утвержденных приказом Министра обороны Республики Казахстан от 24 июля 2017 года № 375 (зарегистрирован в Реестре государственной регистрации нормативных правовых актов под № 15589);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штатного расписания,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военной подготовки;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по кадровому составу (при наличии).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мобилизационной потребности по планируемым программам военной подготовки, которая определяется структурным подразделением Генерального штаба Вооруженных Сил Республики Казахстан (далее – ГШ ВС РК), курирующим вопросы организационно-мобилизационной работы, Министерство обороны в течение пяти рабочих дней со дня получения пакета документов, направляет в адрес ОВПО мотивированный ответ об отказе в создании военной кафедры (военного факультета).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Министерства обороны в создании военной кафедры (военного факультета) не препятствует повторному обращению ОВПО.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мобилизационной потребности Министерство обороны в течение пяти рабочих дней со дня получения пакета документов, направляет в адрес ОВПО ответ о согласии на создание военной кафедры (военного факультета).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десяти рабочих дней с момента истечения срока готовности УМБ, предусмотренного подпунктом 5) пункта 4 настоящих Правил, Министерство обороны назначает комиссию для изучения наличия и готовности УМБ (далее – комиссия). Срок готовности УМБ может быть изменен по инициативе ОВПО.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Комиссия, назначаемая приказом Министра обороны, состоит из председателя, его заместителя и членов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назначается от структурного подразделения Министерства обороны, курирующего вопросы военного образования, заместитель председателя – от структурного подразделения ГШ ВС РК, курирующего вопросы организационно-мобилизационной работы, члены комиссии – от структурных подразделений Министерства обороны, ГШ ВС РК, главных управлений и управлений Вооруженных Сил Республики Казахстан (далее – ВС РК), курирующих вопросы кадровой работы, боевой подготовки, тыла, вооружения и военной техники, военной инфраструктуры, военной медицины.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семи рабочих дней с момента издания приказа Министра обороны о назначении состава комиссии должна приступить к изучению наличия и готовности УМБ в ОВПО.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трех рабочих дней изучает наличие и готовность УМБ, составляет соответствующий акт о наличии и готовности УМБ к военной подготовке (далее – акт изучения УМБ).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изучения УМБ составляется в двух экземплярах, один из которых остается в ОВПО, а второй направляется в структурное подразделение Министерства обороны, курирующее вопросы военного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заключении в течение пяти рабочих дней с момента подписания акта изучения УМБ издается приказ Министра обороны о создании военной кафедры (военного факультета) с указанием сроков начала военной подготовки. До утверждения проект приказа Министра обороны о создании военной кафедры (военного факультета) согласовывается с уполномоченным органом.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военная подготовка планируется менее чем по десяти программам военной подготовки офицеров запаса и менее пяти программам военной подготовки сержантов запаса, то создается военная кафедра.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военная подготовка планируется по десяти и более программам военной подготовки офицеров запаса, пяти и более программам военной подготовки сержантов запаса, то создается военный факультет.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факультет может быть создан путем преобразования военной кафедры, при выполнении условия, предусмотренного частью второй настоящего пункта, а также в случае обучения в ОВПО военнослужащих в рамках академической мобильности или двудипломного образования.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издания приказа Министра обороны о создании военной кафедры (военного факультета) Министром обороны утверждается предварительное штатное расписание военной кафедры (военного факультета), которое пересматривается и переутверждается после завершения набора обучающихся на военную подготовку.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отрицательном заключении в акте изучения УМБ указываются выявленные недостатки и несоответствия, рекомендации по их устранению, а также согласованные с ОВПО сроки их устранения и готовности к повторному изучению УМБ.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устранения ОВПО выявленных недостатков и несоответствий, комиссия в течение трех рабочих дней повторно проводит изучение и в случае их устранения действует в соответствии с пунктом 11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наличия мобилизационной потребности Министерство обороны направляет в адрес ОВПО предложение о создании военной кафедры (военного факультета), включающее: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предлагаемые программы военной подготовки;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наличию УМБ, предусмотренные Правилами военной подготовки;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предварительного штатного расписания;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предлагаемое количество мест по программам военной подготовки.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Предложение Министерства обороны о создании военной кафедры (военного факультета) рассматривается ОВПО в течение тридцати календарных дней с момента получения.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согласия ОВПО направляет в адрес Министерства обороны пакет документов согласно пункта 4 настоящих Правил. Министерство обороны осуществляет мероприятия согласно пунктов 7 – 15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заинтересованности ОВПО направляет в адрес Министерства обороны соответствующий ответ (с пояснением причин несогласия). Отсутствие заинтересованности ОВПО в создании военной кафедры (военного факультета) не препятствует повторному обращению Министерства обороны.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Ликвидация военной кафедры (военного факультета)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Военная кафедра (военный факультет) ликвидируется решением Министра обороны по согласованию с уполномоченным органом.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Военная кафедра (военный факультет) ликвидируется при наличии одного или нескольких из следующих оснований: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добровольный отказ ОВПО от реализации программ военной подготовки;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ОВПО;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мобилизационной потребности по профилю реализуемых программ военной подготовки;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УМБ требованиям Правил военной подготовки.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добровольного отказа от реализации военной подготовки руководитель ОВПО направляет в адрес Министерства обороны соответствующее письмо с указанием поясняющих причин, а также: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количестве обучаемых по программам военной подготовки и предложения по их распределению на военные кафедры (военные факультеты) других ОВПО;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количестве профессорско-преподавательского состава, инженерно-технического и учебно-вспомогательного персонала, подлежащего увольнению (переводу, откомандированию);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материального имущества, ранее предоставленного Министерством обороны во временное пользование военной кафедре (военному факультету) и подлежащего возврату, и сроки готовности к возврату.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ликвидации ОВПО не позднее чем за месяц до непосредственного прекращения деятельности ОВПО направляет в Министерство обороны соответствующее письмо с указанием сведений, изложенных в пункте 22 настоящих Правил.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мобилизационной потребности по профилю реализуемых программ военной подготовки Министерство обороны направляет в адрес ОВПО соответствующее письмо с указанием даты завершения военной подготовки и сроков готовности к возврату материального имущества в воинскую часть (учреждение), за которой закреплена военная кафедра (военный факультет).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выявления (по результатам мониторинга и анализа качества военной подготовки, а также исходя из отчетных сведений начальников военных кафедр (военных факультетов)) несоответствия УМБ требованиям Правил военной подготовки Министерство обороны информирует ОВПО о выявленных несоответствиях, необходимости приведения УМБ в соответствие установленным требованиям и согласовывает сроки устранения несоответствий.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устранения несоответствий Министерство обороны направляет в ОВПО комиссию, предусмотренную пунктом 7 настоящих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 военная кафедра (военный факультет) продолжает свою деятельность. В случае неприведения УМБ в соответствие требованиям Правил военной подготовки Министерство обороны направляет в адрес ОВПО письмо с указанием даты завершения военной подготовки и сроков готовности к возврату материального имущества в воинскую часть (учреждение), за которой закреплена военная кафедра (военный факультет).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 всех случаях, предусмотренных пунктом 21 настоящих Правил, Министерство обороны организует возврат материального имущества, ранее предоставленного Министерством обороны во временное пользование военной кафедре (военному факультету).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Командир (начальник) воинской части (учреждения), за которым закреплена военная кафедра (военный факультет), создает комиссию по возврату материального имущества из числа представителей соответствующих служб воинской части (учреждения).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работы комиссии по возврату материального имущества оформляются соответствующим актом возврата материального имущества с военной кафедры (военного факультета) в трех экземлярах и утверждаются командиром (начальником) воинской части (учреждения). Один экземпляр остается в ОВПО, один экземпляр в воинской части (учреждении) и один экземпляр направляется в структурное подразделение Министерства обороны, курирующее вопросы военного образования.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течение пяти рабочих дней с момента поступления акта возврата материального имущества в структурное подразделение Министерства обороны, курирующее вопросы военного образования, издается приказ Министра обороны о ликвидации военной кафедры (военного факультета).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утверждения проект приказа согласовывается с уполномоченным органом.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Обучаемые первого года обучения закрепляются за военными кафедрами (военными факультетами) других ОВПО по решению структурного подразделения Министерства обороны, курирующего вопросы военного образования.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Обучаемые второго года обучения завершают обучение, а в случае невозможности завершения обучения закрепляются за военными кафедрами (военными факультетами) других ОВПО по решению структурного подразделения Министерства обороны, курирующего вопросы военного образования.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военная кафедра (военный факультет) другой ОВПО расположена в другом регионе, обучаемые осваивают оставшуюся теоретическую часть программы военной подготовки в режиме онлайн.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Личные дела обучаемых, закрепленных за военными кафедрами (военными факультетами) других ОВПО, направляются в соответствующие ОВПО.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Служебная документация военной кафедры (военного факультета), подлежащая хранению, сдается в архив ОВПО. Служебная документация, не подлежащая хранению, уничтожается в порядке, установленном руководителем ОВПО.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документация с ограничительными пометками направляется в адрес структурного подразделения Министерства обороны, курирующего военное образование. Иные документы (приказы, правила, наставления), поступившие по линии Министерства обороны, направляются в адрес Министерства обороны либо по согласованию с Министерством обороны могут быть направлены на военные кафедры (военные факультеты) других ОВПО.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