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c0d9" w14:textId="2b9c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4 ноября 2020 года №ҚР ДСМ-201/2020 "Об утверждении правил прохождения прижизненным донором органов (части органа) и (или) тканей (части ткани) всестороннего медицинского обсле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октября 2025 года № 124. Зарегистрирован в Министерстве юстиции Республики Казахстан 31 октября 2025 года № 37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от 24 ноября 2020 года № ҚР ДСМ-201/2020 "Об утверждении правил прохождения прижизненным донором органов (части органа) и (или) тканей (части ткани) всестороннего медицинского обследования" (зарегистрирован в Реестре государственной регистрации нормативных правовых актов под № 216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рижизненным донором органов (части органа) и (или) тканей (части ткани) всестороннего медицинского обслед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хождения прижизненным донором органов (части органа) и (или) тканей (части ткани) всестороннего медицинского обследования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Кодекса Республики Казахстан "О здоровье народа и системе здравоохранения" (далее – Кодекс) и устанавливают порядок прохождения прижизненным донором органов (части органа) и (или) тканей (части ткани) всестороннего медицинского обследова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жизненный донор предоставляет в организацию здравоохранения, оказывающую услугу по трансплантации, следующие документы с целью дальнейшей транспланта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нотариально удостоверенное согласие на изъятие органов (части органа) и (или) тканей (части ткани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этической комиссии об установлении генетической связи между потенциальным реципиентом и прижизненным донором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