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ed9c" w14:textId="9c3e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18 декабря 2014 года № 211 "Об утверждении Правил пользования тепловой энергией"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октября 2025 года № 417-н/қ. Зарегистрирован в Министерстве юстиции Республики Казахстан 30 октября 2025 года № 37263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 в Реестре государственной регистрации нормативных правовых актов под № 10234)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тепловой энергией,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принадлежность – принадлежность оборудования и (или) тепловой сети субъекту теплоснабжения или потребителю на праве собственности или ином законном основании;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граница балансовой принадлежности и эксплуатационной ответственности – точка раздела тепловой сети между субъектами теплоснабжения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расчетный центр – юридические лица, соответствующие определяемым уполномоченным органом, осуществляющим руководство и межотраслевую координацию в сфере жилищных отношений и жилищно-коммунального хозяйства, требованиям и порядку работы,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платежный документ – документ, составленный на бумажном носителе либо сформированный в электронной форме, на основании или с помощью которого осуществляются платеж и (или) перевод денег, составленный для осуществления оплаты коммунальных и дополнительных услуг;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узел учета – система приборов и устройств, обеспечивающая учет тепловой энергии;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расчетная тепловая нагрузка – количество тепловой энергии, которое требуется для поддержания нормированных параметров микроклимата здания в течение часа при расчетной температуре наружного воздуха;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расчетный период – период времени, за который потребленная тепловая энергия учитывается и предъявляется к оплате потребителю;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тепловая сеть – система трубопроводов и устройств (включая центральные тепловые пункты, насосные станции),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теплоноситель – жидкое или газообразное вещество (пар, воздух, вода и другие вещества), используемое для транспортировки тепловой энергии;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 теплоносителя – масса (объем) теплоносителя, прошедшего через поперечное сечение трубопровода за единицу времени;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тепловая мощность – количество тепловой энергии, которое может быть выработано источником тепловой энергии, передано тепловыми сетями и (или) принято потребителем тепловой энергии за единицу времени;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теплопотребления – комплекс теплопотребляющих установок, которые предназначены для потребления одного или нескольких видов тепловых нагрузок;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теплопотребляющие установки – комплекс устройств, предназначенных для использования тепловой энергии, теплоносителя для нужд потребителя тепловой энергии;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теплоэнергетики (далее – уполномоченный орган) – центральный исполнительный орган, осуществляющий руководство и межотраслевую координацию в области теплоэнергетики;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тепловая энергия – энергетический ресурс, являющийся товаром, при потреблении которого изменяются термодинамические параметры теплоносителей;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расчет за тепловую энергию – оплата потребителя за потребленную тепловую энергию;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тариф на тепловую энергию – денежное выражение стоимости единицы тепловой энергии, утвержденное государственным органом, осуществляющим контроль и регулирование в сферах естественной монополии, по которому взимают плату за потребленную тепловую энергию;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точка учета расхода тепловой энергии – точка схемы теплоснабжения, в которой с помощью прибора коммерческого учета или расчетным методом, при его отсутствии, определяется расход тепловой энергии;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теплоснабжение – обеспечение потребителей тепловой энергией, теплоносителем, в том числе поддержание тепловой мощности;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система теплоснабжения – комплекс установок, предназначенных для производства, транспортировки и использования теплоносителя;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субъекты теплоснабжения – теплопроизводящие и теплотранспортирующие субъекты;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субпотребитель – потребитель, тепловые сети и (или) теплопотребляющие установки которого присоединены к тепловым сетям потребителя;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поверка средств 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уполномоченный орган в сферах естественных монополий – центральный исполнительный орган, осуществляющий руководство и межотраслевую координацию в сферах естественных монополий;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технические условия – технические требования, необходимые для исполнения и подключения к тепловым сетям;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платежный документ – документ (счет, извещение, квитанция, счет-предупреждение), на основании которого потребителями производится оплата за потребленную тепловую энергию;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энергетическая экспертиза– экспертиза, проводимая в областях электроэнергетики и теплоэнергетики на соответствие нормативным правовым актам Республики Казахстан по действующим объектам, проектам реконструируемых, модернизируемых и вновь строящихся объектов в областях электроэнергетики и теплоэнергетики, а также при расследовании технологических нарушений и производственного травматизма на них в соответствии с Правилами проведения энергетической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февраля 2015 года № 59 (зарегистрирован в Реестре государственной регистрации нормативных правовых актов под № 10444) (далее – Правила проведения энергетической экспертизы).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законодательством Республики Казахстан в области теплоэнергетики.";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"48.При нарушениях, указанных в пункте 46 настоящих Правил, допущенных потребителем, при потреблении тепловой энергии, оформляется двусторонний акт представителями субъекта теплоснабжения и потребителем в двух экземплярах, один из которых вручается потребителю.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и при отказе потребителя от подписи, но при условии оформления его комиссией субъекта теплоснабжения в составе не менее трех человек. В многоквартирных жилых домах в состав комиссии включается председатель объединения собственников имущества либо совет дома или субъект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управления."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самовольном отборе сетевой воды, самовольном подключении потребителем теплопотребляющих установок, повреждении потребителем приборов коммерческого учета, нарушении или отсутствии пломб, установленных в узле учета, представителями субъекта теплоснабжения составляется акт, на основании которого производится перерасчет объема использованной потребителем тепловой энергии.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Перерасчет по горячей воде производится за период не более года, а для систем отопления - с начала отопительного сезона до момента обнаружения событий.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действителен при наличии подписи представителя субъекта теплоснабжения и потребителя, либо его представителя.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и при отказе потребителя или его представителя от подписи, при условии оформления его комиссией субъекта теплоснабжения в составе не менее трех человек. В многоквартирных жилых домах в состав комиссии включается председатель объединения собственников имущества либо совет дома или субъект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При подключении теплопотребляющих установок потребителя без приборов коммерческого учета, количество отпущенной тепловой энергии субъектом теплоснабжения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тепловой энергии и теплоносителя, утвержденными совместным приказом Министра энергетики Республики Казахстан от 26 марта 2025 года № 135-н/қ и Министра промышленности и строительства Республики Казахстан от 3 апреля 2025 года № 112 (зарегистрирован в Реестре государственной регистрации нормативных правовых актов под № 35944) (далее – Правила учета тепловой энергии и теплоносителя).";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Потребитель производит расчеты с субъектом теплоснабжения за тепловую энергию по платежным документам, выписанным субъектом теплоснабжения или по единым платежным документам, сформированным единым расчетным центром, на основании заявленных договорных объемов, показаний приборов коммерческого учета, а при их отсутствии на основании данных, полученных расчетным путем в порядке, установленном настоящими Правилами.";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Собственники квартир, нежилых помещений многоквартирного жилого дома владеют, пользуются и распоряжаются системами горячего водоснабжения и теплоснабжения на праве общей долевой собственности.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горячего водоснабжения и теплоснабжения в многоквартирном жилом доме принадлежат собственникам квартир, нежилых помещений многоквартирного жилого дома на праве общей долевой собственности на основании гражданско-правовых сделок в порядке, предусмотренном гражданским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собственники квартир, нежилых помещений многоквартирного жилого дома оплачивают тепловую энергию, потребляемую для отопления помещений общего пользования в многоквартирном жилом доме, в соответствии с Правилами учета тепловой энергии и теплоносителя.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собственников имущества или субъект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содержат в надлежащем техническом состоянии и обеспечивают безопасность общедомовой (внутридомовой) системы отопления и горячего водоснабжения, обеспечивают сохранность (общедомовых) приборов коммерческого учета и других теплопотребляющих установок, составляющих общедомовую собственность.";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Объединение собственников имущества или субъект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производит обслуживание теплопотребляющих установок самостоятельно или по договору с организацией, имеющей персонал с допуском к работе в действующих теплопотребляющих установках.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Граница эксплуатационной ответственности между потребителем и субъектом теплоснабжения в многоквартирных жилых домах, находящихся в управлении объединения собственников имущества или субъекта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определяется по первому разделительному фланцу или сварному шву входных задвижек узла управления со стороны субъекта теплоснабжения.";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При временном выезде (одного или нескольких) проживающих в квартире лиц, на срок свыше одного месяца при отсутствии приборов коммерческого учета, плата за потребленную горячую воду, рассчитываемая на одного человека, за время их отсутствия не взимается.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подачи заявления и предоставления подтверждающего документа (справка лечебного учреждения или с места работы, корешок путевки в санаторий, справка о регистрации по месту временного проживания и другие) перерасчет выполняется в расчетном периоде и отражается в платежном документе или едином платежном документе.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Снятие показаний приборов коммерческого учета тепловой энергии производится субъектом теплоснабжения и председателем объединения собственников имущества либо советом дома или субъектом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(потребителя), если иное не предусмотрено договором.".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