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ae901" w14:textId="89ae9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уведомления о расхождениях, выявленных по результатам камерального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28 октября 2025 года № 633. Зарегистрирован в Министерстве юстиции Республики Казахстан 28 октября 2025 года № 37245.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приказа – в редакции приказа Министра финансов РК от 20.02.2026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01.01.2026).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137 Налогового кодекса Республики Казахстан ПРИКАЗЫВАЮ: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форму уведомления о расхождениях, выявленных по результатам камерального контроля.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финансов РК от 20.02.2026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2026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2025 года № 633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расхождениях, выявленных по результатам камерального контроля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– в редакции приказа Министра финансов РК от 20.02.2026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01.01.2026).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"_____" __________ 20 ___ года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(наименование, код, адрес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4)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статьи 82 Налогового кодекса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(далее – Налоговый кодекс) уведомляет Вас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(если оно указано в документе, удостоверяющем личность))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налогоплательщика (налогового агента)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(индивидуальный идентификационный номер/бизнес-идентификационный номер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(ИИН/БИН) о нарушениях, выявленных "__" __________20____года, по налоговой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отчетности______________________________________________________________.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 налоговый период налоговой отчетности)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Налогового кодекса Вам необходимо исполнить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настоящее уведомление в течение 30 (тридцати) рабочих дней со дня, следующего за днем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вручения.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4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137 Налогового кодекса исполнением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уведомления признается: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в случае согласия с указанными в уведомлении расхождениями – устранение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налогоплательщиком (налоговым агентом) выявленных нарушений налогового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законодательства Республики Казахстан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представления налоговой отчетности по уведомлению за налоговый период,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которому относятся выявленные расхождения;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уплаты суммы налога на добавленную стоимость в бюджет, ранее возвращенной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бюджета по требованию налогоплательщика (налогового агента) о возврате налога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добавленную стоимость, а также пеней за каждый день с даты перечисления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налогоплательщику (налоговому агенту) таких сумм до дня уплаты;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отражения данных в специальном мобильном приложении и (или) уплаты налога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социальных платежей – для налогоплательщиков, применяющих специальный налоговый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режим для самозанятых;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совершения в целях перехода на соответствующий налоговый режим действий,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716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в случае несогласия с указанными в уведомлении расхождениями –представление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налогоплательщиком (налоговым агентом) в орган государственных доходов,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представивший уведомление, пояснения о причинах расхождений, не влекущих нарушения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налогового законодательства Республики Казахстан (далее – пояснение), за исключением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случаев, предусмотренных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137 Налогового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 согласии с указанными в уведомлении расхождениями в части исполнения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признается устранение налогоплательщиком (налоговым агентом) выявленных расхождений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части и представление пояснения отсутствия расхождений в оставшейся части.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137 Налогового кодекса неисполнение в установленный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 настоящего уведомления влечет приостановление расходных операций по банковским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счетам налогоплательщика, приостановление выписки электронных счет-фактур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ограничивается доступ к интернет-ресурсам и (или) интернет-площадке иностранной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компании, осуществляющей деятельность посредством интернет-площадки на территории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137 Налогового кодекса орган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доходов вправе провести налоговую проверку по расхождениям, выявленным по результатам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камерального контроля.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137 Налогового кодекса срок исполнения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уведомления приостанавливается при подаче жалобы в суд по подтверждению фактического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приобретения (получения) товаров, работ, услуг в случаях, указанных в подпунктах 3) и 4)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137 Налогового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Копия судебного акта о принятии жалобы к производству представляется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налогоплательщиком (налоговым агентом) в орган государственных доходов,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представивший уведомление.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 этом приостановление действует на период со дня вынесения указанного в части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второй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137 Налогового кодекса судебного акта до его вступления в законную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Приложение с описанием выявленных расхождений на _________листе (ах).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(заместитель руководителя) органа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(если оно указано в документе, удостоверяющем личность),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Уведомление получил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(если оно указано в документе, удостоверяющем личность)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налогоплательщика (налогового агента),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(за исключением юридических лиц, относящихся к субъектам частного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вручено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налогоплательщику (налоговому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агенту)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(если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оно указано в документе,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удостоверяющем личность)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должностного лица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доходов,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вручившего уведомление,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дата)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(если оно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указано в документе,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удостоверяющем личность)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налогоплательщика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(налогового агента):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отправлено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налогоплательщику (налоговому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(документ, подтверждающий факт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отправки и (или) получения)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