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319a" w14:textId="b553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закреплению рыбохозяйственных водоемов и (или) участков и квалификационных требований, предъявляемых к участникам конкурса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22 октября 2025 года № 393. Зарегистрирован в Министерстве юстиции Республики Казахстан 23 октября 2025 года № 37203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подпунктом 29)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ПРИКАЗЫВАЮ:</w:t>
      </w:r>
    </w:p>
    <w:bookmarkEnd w:id="0"/>
    <w:bookmarkStart w:name="z7" w:id="1"/>
    <w:p>
      <w:pPr>
        <w:spacing w:after="0"/>
        <w:ind w:left="0"/>
        <w:jc w:val="both"/>
      </w:pPr>
      <w:r>
        <w:rPr>
          <w:rFonts w:ascii="Times New Roman"/>
          <w:b w:val="false"/>
          <w:i w:val="false"/>
          <w:color w:val="000000"/>
          <w:sz w:val="28"/>
        </w:rPr>
        <w:t>
      1. Утвердить:</w:t>
      </w:r>
    </w:p>
    <w:bookmarkEnd w:id="1"/>
    <w:bookmarkStart w:name="z8" w:id="2"/>
    <w:p>
      <w:pPr>
        <w:spacing w:after="0"/>
        <w:ind w:left="0"/>
        <w:jc w:val="both"/>
      </w:pPr>
      <w:r>
        <w:rPr>
          <w:rFonts w:ascii="Times New Roman"/>
          <w:b w:val="false"/>
          <w:i w:val="false"/>
          <w:color w:val="000000"/>
          <w:sz w:val="28"/>
        </w:rPr>
        <w:t xml:space="preserve">
      1) Правила проведения конкурса по закреплению рыбохозяйственных водоемов и (или) участков (далее – Правила)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2) квалификационные требования, предъявляемые к участникам конкурса,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2.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водных </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393</w:t>
            </w:r>
          </w:p>
        </w:tc>
      </w:tr>
    </w:tbl>
    <w:bookmarkStart w:name="z21" w:id="13"/>
    <w:p>
      <w:pPr>
        <w:spacing w:after="0"/>
        <w:ind w:left="0"/>
        <w:jc w:val="left"/>
      </w:pPr>
      <w:r>
        <w:rPr>
          <w:rFonts w:ascii="Times New Roman"/>
          <w:b/>
          <w:i w:val="false"/>
          <w:color w:val="000000"/>
        </w:rPr>
        <w:t xml:space="preserve"> Правила проведения конкурса по закреплению рыбохозяйственных водоемов и (или) участков</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проведения конкурса по закреплению рыбохозяйственных водоемов и (или) участков (далее – Правила) разработаны в соответствии с подпунктом 29)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(далее – Закон) и определяют порядок организации и проведения конкурса по закреплению рыбохозяйственных водоемов и (или) участков (далее – конкурс).</w:t>
      </w:r>
    </w:p>
    <w:bookmarkEnd w:id="15"/>
    <w:bookmarkStart w:name="z24"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5" w:id="17"/>
    <w:p>
      <w:pPr>
        <w:spacing w:after="0"/>
        <w:ind w:left="0"/>
        <w:jc w:val="both"/>
      </w:pPr>
      <w:r>
        <w:rPr>
          <w:rFonts w:ascii="Times New Roman"/>
          <w:b w:val="false"/>
          <w:i w:val="false"/>
          <w:color w:val="000000"/>
          <w:sz w:val="28"/>
        </w:rPr>
        <w:t>
      1) текущая цена – цена предмета конкурса, складывающаяся в ходе второго этапа конкурса;</w:t>
      </w:r>
    </w:p>
    <w:bookmarkEnd w:id="17"/>
    <w:bookmarkStart w:name="z26" w:id="18"/>
    <w:p>
      <w:pPr>
        <w:spacing w:after="0"/>
        <w:ind w:left="0"/>
        <w:jc w:val="both"/>
      </w:pPr>
      <w:r>
        <w:rPr>
          <w:rFonts w:ascii="Times New Roman"/>
          <w:b w:val="false"/>
          <w:i w:val="false"/>
          <w:color w:val="000000"/>
          <w:sz w:val="28"/>
        </w:rPr>
        <w:t>
      2) аукционный зал – раздел веб-портала, обеспечивающий возможность ввода, хранения и обработки информации, необходимой для проведения второго этапа конкурса;</w:t>
      </w:r>
    </w:p>
    <w:bookmarkEnd w:id="18"/>
    <w:bookmarkStart w:name="z27" w:id="19"/>
    <w:p>
      <w:pPr>
        <w:spacing w:after="0"/>
        <w:ind w:left="0"/>
        <w:jc w:val="both"/>
      </w:pPr>
      <w:r>
        <w:rPr>
          <w:rFonts w:ascii="Times New Roman"/>
          <w:b w:val="false"/>
          <w:i w:val="false"/>
          <w:color w:val="000000"/>
          <w:sz w:val="28"/>
        </w:rPr>
        <w:t>
      3) стартовая цена – цена, с которой начинается аукцион по каждому предмету конкурса;</w:t>
      </w:r>
    </w:p>
    <w:bookmarkEnd w:id="19"/>
    <w:bookmarkStart w:name="z28" w:id="20"/>
    <w:p>
      <w:pPr>
        <w:spacing w:after="0"/>
        <w:ind w:left="0"/>
        <w:jc w:val="both"/>
      </w:pPr>
      <w:r>
        <w:rPr>
          <w:rFonts w:ascii="Times New Roman"/>
          <w:b w:val="false"/>
          <w:i w:val="false"/>
          <w:color w:val="000000"/>
          <w:sz w:val="28"/>
        </w:rPr>
        <w:t>
      4) уполномоченный орган в области рыбного хозяйства (далее – уполномоченный орган) – центральный исполнительный орган, осуществляющий руководство в области охраны, воспроизводства и использования рыбных ресурсов и других водных животных, а также в пределах своих полномочий межотраслевую координацию;</w:t>
      </w:r>
    </w:p>
    <w:bookmarkEnd w:id="20"/>
    <w:bookmarkStart w:name="z29" w:id="21"/>
    <w:p>
      <w:pPr>
        <w:spacing w:after="0"/>
        <w:ind w:left="0"/>
        <w:jc w:val="both"/>
      </w:pPr>
      <w:r>
        <w:rPr>
          <w:rFonts w:ascii="Times New Roman"/>
          <w:b w:val="false"/>
          <w:i w:val="false"/>
          <w:color w:val="000000"/>
          <w:sz w:val="28"/>
        </w:rPr>
        <w:t>
      5) субъект рыбного хозяйства – физическое и юридическое лицо, основным направлением деятельности которого является ведение рыбного хозяйства;</w:t>
      </w:r>
    </w:p>
    <w:bookmarkEnd w:id="21"/>
    <w:bookmarkStart w:name="z30" w:id="22"/>
    <w:p>
      <w:pPr>
        <w:spacing w:after="0"/>
        <w:ind w:left="0"/>
        <w:jc w:val="both"/>
      </w:pPr>
      <w:r>
        <w:rPr>
          <w:rFonts w:ascii="Times New Roman"/>
          <w:b w:val="false"/>
          <w:i w:val="false"/>
          <w:color w:val="000000"/>
          <w:sz w:val="28"/>
        </w:rPr>
        <w:t>
      6) начальная цена – цена, определяемая и устанавливаемая организатором конкурса в соответствии с пунктом 10 настоящих Правил;</w:t>
      </w:r>
    </w:p>
    <w:bookmarkEnd w:id="22"/>
    <w:bookmarkStart w:name="z31" w:id="23"/>
    <w:p>
      <w:pPr>
        <w:spacing w:after="0"/>
        <w:ind w:left="0"/>
        <w:jc w:val="both"/>
      </w:pPr>
      <w:r>
        <w:rPr>
          <w:rFonts w:ascii="Times New Roman"/>
          <w:b w:val="false"/>
          <w:i w:val="false"/>
          <w:color w:val="000000"/>
          <w:sz w:val="28"/>
        </w:rPr>
        <w:t>
      7) геоинформационный сервис – сервис автоматизированной информационной системы, предназначенный для размещения информации в графическом и текстовом виде на электронной карте по проведенной паспортизации рыбохозяйственных водоемов и (или) участков;</w:t>
      </w:r>
    </w:p>
    <w:bookmarkEnd w:id="23"/>
    <w:bookmarkStart w:name="z32" w:id="24"/>
    <w:p>
      <w:pPr>
        <w:spacing w:after="0"/>
        <w:ind w:left="0"/>
        <w:jc w:val="both"/>
      </w:pPr>
      <w:r>
        <w:rPr>
          <w:rFonts w:ascii="Times New Roman"/>
          <w:b w:val="false"/>
          <w:i w:val="false"/>
          <w:color w:val="000000"/>
          <w:sz w:val="28"/>
        </w:rPr>
        <w:t xml:space="preserve">
      8) победитель – участник конкурса, предложивший наиболее высокую цену за предмет конкурса; </w:t>
      </w:r>
    </w:p>
    <w:bookmarkEnd w:id="24"/>
    <w:bookmarkStart w:name="z33" w:id="25"/>
    <w:p>
      <w:pPr>
        <w:spacing w:after="0"/>
        <w:ind w:left="0"/>
        <w:jc w:val="both"/>
      </w:pPr>
      <w:r>
        <w:rPr>
          <w:rFonts w:ascii="Times New Roman"/>
          <w:b w:val="false"/>
          <w:i w:val="false"/>
          <w:color w:val="000000"/>
          <w:sz w:val="28"/>
        </w:rPr>
        <w:t>
      9) гарантийный взнос – денежная сумма, вносимая участником для участия в конкурсе;</w:t>
      </w:r>
    </w:p>
    <w:bookmarkEnd w:id="25"/>
    <w:bookmarkStart w:name="z34" w:id="26"/>
    <w:p>
      <w:pPr>
        <w:spacing w:after="0"/>
        <w:ind w:left="0"/>
        <w:jc w:val="both"/>
      </w:pPr>
      <w:r>
        <w:rPr>
          <w:rFonts w:ascii="Times New Roman"/>
          <w:b w:val="false"/>
          <w:i w:val="false"/>
          <w:color w:val="000000"/>
          <w:sz w:val="28"/>
        </w:rPr>
        <w:t>
      10) номер участника конкурса – уникальный номер, присваиваемый веб-порталом участнику для участия в конкурсе при наличии электронной цифровой подписи, выданной национальным удостоверяющим центром Республики Казахстан;</w:t>
      </w:r>
    </w:p>
    <w:bookmarkEnd w:id="26"/>
    <w:bookmarkStart w:name="z35" w:id="27"/>
    <w:p>
      <w:pPr>
        <w:spacing w:after="0"/>
        <w:ind w:left="0"/>
        <w:jc w:val="both"/>
      </w:pPr>
      <w:r>
        <w:rPr>
          <w:rFonts w:ascii="Times New Roman"/>
          <w:b w:val="false"/>
          <w:i w:val="false"/>
          <w:color w:val="000000"/>
          <w:sz w:val="28"/>
        </w:rPr>
        <w:t>
      11) участник – физическое или юридическое лицо Республики Казахстан, зарегистрированное в установленном порядке для участия в конкурсе и представившее заявление через веб-портал;</w:t>
      </w:r>
    </w:p>
    <w:bookmarkEnd w:id="27"/>
    <w:bookmarkStart w:name="z36" w:id="28"/>
    <w:p>
      <w:pPr>
        <w:spacing w:after="0"/>
        <w:ind w:left="0"/>
        <w:jc w:val="both"/>
      </w:pPr>
      <w:r>
        <w:rPr>
          <w:rFonts w:ascii="Times New Roman"/>
          <w:b w:val="false"/>
          <w:i w:val="false"/>
          <w:color w:val="000000"/>
          <w:sz w:val="28"/>
        </w:rPr>
        <w:t>
      12)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8"/>
    <w:bookmarkStart w:name="z37" w:id="29"/>
    <w:p>
      <w:pPr>
        <w:spacing w:after="0"/>
        <w:ind w:left="0"/>
        <w:jc w:val="both"/>
      </w:pPr>
      <w:r>
        <w:rPr>
          <w:rFonts w:ascii="Times New Roman"/>
          <w:b w:val="false"/>
          <w:i w:val="false"/>
          <w:color w:val="000000"/>
          <w:sz w:val="28"/>
        </w:rPr>
        <w:t>
      13) объект – рыбохозяйственный водоем и (или) участок;</w:t>
      </w:r>
    </w:p>
    <w:bookmarkEnd w:id="29"/>
    <w:bookmarkStart w:name="z38" w:id="30"/>
    <w:p>
      <w:pPr>
        <w:spacing w:after="0"/>
        <w:ind w:left="0"/>
        <w:jc w:val="both"/>
      </w:pPr>
      <w:r>
        <w:rPr>
          <w:rFonts w:ascii="Times New Roman"/>
          <w:b w:val="false"/>
          <w:i w:val="false"/>
          <w:color w:val="000000"/>
          <w:sz w:val="28"/>
        </w:rPr>
        <w:t>
      14) электронный паспорт объекта (далее – электронный паспорт) – электронный документ, включающий полную информацию об объекте;</w:t>
      </w:r>
    </w:p>
    <w:bookmarkEnd w:id="30"/>
    <w:bookmarkStart w:name="z39" w:id="31"/>
    <w:p>
      <w:pPr>
        <w:spacing w:after="0"/>
        <w:ind w:left="0"/>
        <w:jc w:val="both"/>
      </w:pPr>
      <w:r>
        <w:rPr>
          <w:rFonts w:ascii="Times New Roman"/>
          <w:b w:val="false"/>
          <w:i w:val="false"/>
          <w:color w:val="000000"/>
          <w:sz w:val="28"/>
        </w:rPr>
        <w:t>
      15) окончательная цена – цена предмета конкурса, установленная в результате завершения второго этапа конкурса;</w:t>
      </w:r>
    </w:p>
    <w:bookmarkEnd w:id="31"/>
    <w:bookmarkStart w:name="z40" w:id="32"/>
    <w:p>
      <w:pPr>
        <w:spacing w:after="0"/>
        <w:ind w:left="0"/>
        <w:jc w:val="both"/>
      </w:pPr>
      <w:r>
        <w:rPr>
          <w:rFonts w:ascii="Times New Roman"/>
          <w:b w:val="false"/>
          <w:i w:val="false"/>
          <w:color w:val="000000"/>
          <w:sz w:val="28"/>
        </w:rPr>
        <w:t>
      16) веб-портал реестра (далее – веб-портал) – интернет-ресурс, размещенный в сети Интернет по электронному адресу www.e-Qazyna.kz, предоставляющий единую точку доступа к данным реестра;</w:t>
      </w:r>
    </w:p>
    <w:bookmarkEnd w:id="32"/>
    <w:bookmarkStart w:name="z41" w:id="33"/>
    <w:p>
      <w:pPr>
        <w:spacing w:after="0"/>
        <w:ind w:left="0"/>
        <w:jc w:val="both"/>
      </w:pPr>
      <w:r>
        <w:rPr>
          <w:rFonts w:ascii="Times New Roman"/>
          <w:b w:val="false"/>
          <w:i w:val="false"/>
          <w:color w:val="000000"/>
          <w:sz w:val="28"/>
        </w:rPr>
        <w:t xml:space="preserve">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33"/>
    <w:bookmarkStart w:name="z42" w:id="34"/>
    <w:p>
      <w:pPr>
        <w:spacing w:after="0"/>
        <w:ind w:left="0"/>
        <w:jc w:val="both"/>
      </w:pPr>
      <w:r>
        <w:rPr>
          <w:rFonts w:ascii="Times New Roman"/>
          <w:b w:val="false"/>
          <w:i w:val="false"/>
          <w:color w:val="000000"/>
          <w:sz w:val="28"/>
        </w:rPr>
        <w:t>
      3. Закрепление рыбохозяйственных водоемов и (или) участков международного и республиканского значения осуществляется с учетом бассейнового принципа решением ведомства уполномоченного органа (далее – ведомство).</w:t>
      </w:r>
    </w:p>
    <w:bookmarkEnd w:id="34"/>
    <w:bookmarkStart w:name="z43" w:id="35"/>
    <w:p>
      <w:pPr>
        <w:spacing w:after="0"/>
        <w:ind w:left="0"/>
        <w:jc w:val="both"/>
      </w:pPr>
      <w:r>
        <w:rPr>
          <w:rFonts w:ascii="Times New Roman"/>
          <w:b w:val="false"/>
          <w:i w:val="false"/>
          <w:color w:val="000000"/>
          <w:sz w:val="28"/>
        </w:rPr>
        <w:t>
      Закрепление рыбохозяйственных водоемов и (или) участков местного значения осуществляется с учетом бассейнового принципа решением территориального подразделения ведомства уполномоченного органа (далее – территориальное подразделение).</w:t>
      </w:r>
    </w:p>
    <w:bookmarkEnd w:id="35"/>
    <w:bookmarkStart w:name="z44" w:id="36"/>
    <w:p>
      <w:pPr>
        <w:spacing w:after="0"/>
        <w:ind w:left="0"/>
        <w:jc w:val="both"/>
      </w:pPr>
      <w:r>
        <w:rPr>
          <w:rFonts w:ascii="Times New Roman"/>
          <w:b w:val="false"/>
          <w:i w:val="false"/>
          <w:color w:val="000000"/>
          <w:sz w:val="28"/>
        </w:rPr>
        <w:t>
      4. На конкурс выставляются рыбохозяйственные водоемы и (или) участки резервного фонда, которые на основании паспортизации рыбохозяйственных водоемов и (или) участков, осуществляемых за счет бюджетных средств, признаются перспективными для следующих видов ведения рыбного хозяйства:</w:t>
      </w:r>
    </w:p>
    <w:bookmarkEnd w:id="36"/>
    <w:bookmarkStart w:name="z45" w:id="37"/>
    <w:p>
      <w:pPr>
        <w:spacing w:after="0"/>
        <w:ind w:left="0"/>
        <w:jc w:val="both"/>
      </w:pPr>
      <w:r>
        <w:rPr>
          <w:rFonts w:ascii="Times New Roman"/>
          <w:b w:val="false"/>
          <w:i w:val="false"/>
          <w:color w:val="000000"/>
          <w:sz w:val="28"/>
        </w:rPr>
        <w:t>
      1) промыслового рыболовства;</w:t>
      </w:r>
    </w:p>
    <w:bookmarkEnd w:id="37"/>
    <w:bookmarkStart w:name="z46" w:id="38"/>
    <w:p>
      <w:pPr>
        <w:spacing w:after="0"/>
        <w:ind w:left="0"/>
        <w:jc w:val="both"/>
      </w:pPr>
      <w:r>
        <w:rPr>
          <w:rFonts w:ascii="Times New Roman"/>
          <w:b w:val="false"/>
          <w:i w:val="false"/>
          <w:color w:val="000000"/>
          <w:sz w:val="28"/>
        </w:rPr>
        <w:t>
      2) любительского (спортивного) рыболовства.</w:t>
      </w:r>
    </w:p>
    <w:bookmarkEnd w:id="38"/>
    <w:bookmarkStart w:name="z47" w:id="39"/>
    <w:p>
      <w:pPr>
        <w:spacing w:after="0"/>
        <w:ind w:left="0"/>
        <w:jc w:val="both"/>
      </w:pPr>
      <w:r>
        <w:rPr>
          <w:rFonts w:ascii="Times New Roman"/>
          <w:b w:val="false"/>
          <w:i w:val="false"/>
          <w:color w:val="000000"/>
          <w:sz w:val="28"/>
        </w:rPr>
        <w:t xml:space="preserve">
      5. Уполномоченный орган формирует список резервных рыбохозяйственных водоемов и (или) участков, выставляемых на конкурс для ведения рыбного хозяйства, который размещается на официальном интернет-ресурсе уполномоченного органа и местных исполнительных органов областей,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в соответствии с Правилами и сроками формирования списка резервных рыбохозяйственных водоемов и (или) участков, выставляемых на конкурс для ведения рыбного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25 августа 2025 года № 258 (зарегистрирован в Реестре государственной регистрации нормативных правовых актов под № 36684). </w:t>
      </w:r>
    </w:p>
    <w:bookmarkEnd w:id="39"/>
    <w:bookmarkStart w:name="z48" w:id="40"/>
    <w:p>
      <w:pPr>
        <w:spacing w:after="0"/>
        <w:ind w:left="0"/>
        <w:jc w:val="left"/>
      </w:pPr>
      <w:r>
        <w:rPr>
          <w:rFonts w:ascii="Times New Roman"/>
          <w:b/>
          <w:i w:val="false"/>
          <w:color w:val="000000"/>
        </w:rPr>
        <w:t xml:space="preserve"> Глава 2. Порядок проведения конкурса по закреплению рыбохозяйственных водоемов и (или) участков</w:t>
      </w:r>
    </w:p>
    <w:bookmarkEnd w:id="40"/>
    <w:bookmarkStart w:name="z49" w:id="41"/>
    <w:p>
      <w:pPr>
        <w:spacing w:after="0"/>
        <w:ind w:left="0"/>
        <w:jc w:val="both"/>
      </w:pPr>
      <w:r>
        <w:rPr>
          <w:rFonts w:ascii="Times New Roman"/>
          <w:b w:val="false"/>
          <w:i w:val="false"/>
          <w:color w:val="000000"/>
          <w:sz w:val="28"/>
        </w:rPr>
        <w:t>
      6. Конкурс проводится ведомством или территориальным подразделением с использованием веб-портала в электронной форме.</w:t>
      </w:r>
    </w:p>
    <w:bookmarkEnd w:id="41"/>
    <w:bookmarkStart w:name="z50" w:id="42"/>
    <w:p>
      <w:pPr>
        <w:spacing w:after="0"/>
        <w:ind w:left="0"/>
        <w:jc w:val="both"/>
      </w:pPr>
      <w:r>
        <w:rPr>
          <w:rFonts w:ascii="Times New Roman"/>
          <w:b w:val="false"/>
          <w:i w:val="false"/>
          <w:color w:val="000000"/>
          <w:sz w:val="28"/>
        </w:rPr>
        <w:t>
      7. При подготовке и проведении конкурса ведомство или территориальное подразделение:</w:t>
      </w:r>
    </w:p>
    <w:bookmarkEnd w:id="42"/>
    <w:bookmarkStart w:name="z51" w:id="43"/>
    <w:p>
      <w:pPr>
        <w:spacing w:after="0"/>
        <w:ind w:left="0"/>
        <w:jc w:val="both"/>
      </w:pPr>
      <w:r>
        <w:rPr>
          <w:rFonts w:ascii="Times New Roman"/>
          <w:b w:val="false"/>
          <w:i w:val="false"/>
          <w:color w:val="000000"/>
          <w:sz w:val="28"/>
        </w:rPr>
        <w:t>
      1) определяет сроки проведения конкурса и его условия;</w:t>
      </w:r>
    </w:p>
    <w:bookmarkEnd w:id="43"/>
    <w:bookmarkStart w:name="z52" w:id="44"/>
    <w:p>
      <w:pPr>
        <w:spacing w:after="0"/>
        <w:ind w:left="0"/>
        <w:jc w:val="both"/>
      </w:pPr>
      <w:r>
        <w:rPr>
          <w:rFonts w:ascii="Times New Roman"/>
          <w:b w:val="false"/>
          <w:i w:val="false"/>
          <w:color w:val="000000"/>
          <w:sz w:val="28"/>
        </w:rPr>
        <w:t>
      2) публикует извещение о проведении конкурса;</w:t>
      </w:r>
    </w:p>
    <w:bookmarkEnd w:id="44"/>
    <w:bookmarkStart w:name="z53" w:id="45"/>
    <w:p>
      <w:pPr>
        <w:spacing w:after="0"/>
        <w:ind w:left="0"/>
        <w:jc w:val="both"/>
      </w:pPr>
      <w:r>
        <w:rPr>
          <w:rFonts w:ascii="Times New Roman"/>
          <w:b w:val="false"/>
          <w:i w:val="false"/>
          <w:color w:val="000000"/>
          <w:sz w:val="28"/>
        </w:rPr>
        <w:t xml:space="preserve">
      3) разрабатывает план развития субъектов рыбного хозяйства по типовой форме, утверждаемой уполномоченным органом согласно подпункту 508-84) пункта 15 Положения о Министерстве сельского хозяйства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(далее – ППРК № 310);</w:t>
      </w:r>
    </w:p>
    <w:bookmarkEnd w:id="45"/>
    <w:bookmarkStart w:name="z54" w:id="46"/>
    <w:p>
      <w:pPr>
        <w:spacing w:after="0"/>
        <w:ind w:left="0"/>
        <w:jc w:val="both"/>
      </w:pPr>
      <w:r>
        <w:rPr>
          <w:rFonts w:ascii="Times New Roman"/>
          <w:b w:val="false"/>
          <w:i w:val="false"/>
          <w:color w:val="000000"/>
          <w:sz w:val="28"/>
        </w:rPr>
        <w:t>
      4) определяет начальную цену предмета конкурса;</w:t>
      </w:r>
    </w:p>
    <w:bookmarkEnd w:id="46"/>
    <w:bookmarkStart w:name="z55" w:id="47"/>
    <w:p>
      <w:pPr>
        <w:spacing w:after="0"/>
        <w:ind w:left="0"/>
        <w:jc w:val="both"/>
      </w:pPr>
      <w:r>
        <w:rPr>
          <w:rFonts w:ascii="Times New Roman"/>
          <w:b w:val="false"/>
          <w:i w:val="false"/>
          <w:color w:val="000000"/>
          <w:sz w:val="28"/>
        </w:rPr>
        <w:t>
      5) определяет сроки закрепления рыбохозяйственных водоемов и (или) участков на основании паспортизации;</w:t>
      </w:r>
    </w:p>
    <w:bookmarkEnd w:id="47"/>
    <w:bookmarkStart w:name="z56" w:id="48"/>
    <w:p>
      <w:pPr>
        <w:spacing w:after="0"/>
        <w:ind w:left="0"/>
        <w:jc w:val="both"/>
      </w:pPr>
      <w:r>
        <w:rPr>
          <w:rFonts w:ascii="Times New Roman"/>
          <w:b w:val="false"/>
          <w:i w:val="false"/>
          <w:color w:val="000000"/>
          <w:sz w:val="28"/>
        </w:rPr>
        <w:t>
      6) осуществляет иные полномочия, предусмотренные настоящими Правилами.</w:t>
      </w:r>
    </w:p>
    <w:bookmarkEnd w:id="48"/>
    <w:bookmarkStart w:name="z57" w:id="49"/>
    <w:p>
      <w:pPr>
        <w:spacing w:after="0"/>
        <w:ind w:left="0"/>
        <w:jc w:val="both"/>
      </w:pPr>
      <w:r>
        <w:rPr>
          <w:rFonts w:ascii="Times New Roman"/>
          <w:b w:val="false"/>
          <w:i w:val="false"/>
          <w:color w:val="000000"/>
          <w:sz w:val="28"/>
        </w:rPr>
        <w:t xml:space="preserve">
      8. Ведомство или территориальное подразделение до проведения конкурса размещает в геоинформационном сервисе полную информацию на основании паспортизации рыбохозяйственных водоемов и (или) участков, в том числе: </w:t>
      </w:r>
    </w:p>
    <w:bookmarkEnd w:id="49"/>
    <w:bookmarkStart w:name="z58" w:id="50"/>
    <w:p>
      <w:pPr>
        <w:spacing w:after="0"/>
        <w:ind w:left="0"/>
        <w:jc w:val="both"/>
      </w:pPr>
      <w:r>
        <w:rPr>
          <w:rFonts w:ascii="Times New Roman"/>
          <w:b w:val="false"/>
          <w:i w:val="false"/>
          <w:color w:val="000000"/>
          <w:sz w:val="28"/>
        </w:rPr>
        <w:t>
      координаты и обрисовки границ всего рыбохозяйственного водоема и каждого участка в отдельности;</w:t>
      </w:r>
    </w:p>
    <w:bookmarkEnd w:id="50"/>
    <w:bookmarkStart w:name="z59" w:id="51"/>
    <w:p>
      <w:pPr>
        <w:spacing w:after="0"/>
        <w:ind w:left="0"/>
        <w:jc w:val="both"/>
      </w:pPr>
      <w:r>
        <w:rPr>
          <w:rFonts w:ascii="Times New Roman"/>
          <w:b w:val="false"/>
          <w:i w:val="false"/>
          <w:color w:val="000000"/>
          <w:sz w:val="28"/>
        </w:rPr>
        <w:t>
      электронный паспорт всего рыбохозяйственного водоема и каждого участка в отдельности.</w:t>
      </w:r>
    </w:p>
    <w:bookmarkEnd w:id="51"/>
    <w:bookmarkStart w:name="z60" w:id="52"/>
    <w:p>
      <w:pPr>
        <w:spacing w:after="0"/>
        <w:ind w:left="0"/>
        <w:jc w:val="both"/>
      </w:pPr>
      <w:r>
        <w:rPr>
          <w:rFonts w:ascii="Times New Roman"/>
          <w:b w:val="false"/>
          <w:i w:val="false"/>
          <w:color w:val="000000"/>
          <w:sz w:val="28"/>
        </w:rPr>
        <w:t xml:space="preserve">
      9. Электронный паспорт рыбохозяйственного водоема и (или) участка включает в себя уникальный идентификационный номер рыбохозяйственного водоема и (или) участка и полную информацию, определенную на основании паспортизации. </w:t>
      </w:r>
    </w:p>
    <w:bookmarkEnd w:id="52"/>
    <w:bookmarkStart w:name="z61" w:id="53"/>
    <w:p>
      <w:pPr>
        <w:spacing w:after="0"/>
        <w:ind w:left="0"/>
        <w:jc w:val="both"/>
      </w:pPr>
      <w:r>
        <w:rPr>
          <w:rFonts w:ascii="Times New Roman"/>
          <w:b w:val="false"/>
          <w:i w:val="false"/>
          <w:color w:val="000000"/>
          <w:sz w:val="28"/>
        </w:rPr>
        <w:t>
      10. Начальная цена на право ведения рыбного хозяйства определяется по следующей формуле:</w:t>
      </w:r>
    </w:p>
    <w:bookmarkEnd w:id="53"/>
    <w:bookmarkStart w:name="z62" w:id="54"/>
    <w:p>
      <w:pPr>
        <w:spacing w:after="0"/>
        <w:ind w:left="0"/>
        <w:jc w:val="both"/>
      </w:pPr>
      <w:r>
        <w:rPr>
          <w:rFonts w:ascii="Times New Roman"/>
          <w:b w:val="false"/>
          <w:i w:val="false"/>
          <w:color w:val="000000"/>
          <w:sz w:val="28"/>
        </w:rPr>
        <w:t>
      1) для рыбохозяйственных водоемов и (или) участков местного значения с целью осуществления промыслового рыболовства и (или) любительского (спортивного) рыболовства:</w:t>
      </w:r>
    </w:p>
    <w:bookmarkEnd w:id="54"/>
    <w:bookmarkStart w:name="z63" w:id="55"/>
    <w:p>
      <w:pPr>
        <w:spacing w:after="0"/>
        <w:ind w:left="0"/>
        <w:jc w:val="both"/>
      </w:pPr>
      <w:r>
        <w:rPr>
          <w:rFonts w:ascii="Times New Roman"/>
          <w:b w:val="false"/>
          <w:i w:val="false"/>
          <w:color w:val="000000"/>
          <w:sz w:val="28"/>
        </w:rPr>
        <w:t>
      N= 100 МРП * К1*К2,</w:t>
      </w:r>
    </w:p>
    <w:bookmarkEnd w:id="55"/>
    <w:bookmarkStart w:name="z64" w:id="56"/>
    <w:p>
      <w:pPr>
        <w:spacing w:after="0"/>
        <w:ind w:left="0"/>
        <w:jc w:val="both"/>
      </w:pPr>
      <w:r>
        <w:rPr>
          <w:rFonts w:ascii="Times New Roman"/>
          <w:b w:val="false"/>
          <w:i w:val="false"/>
          <w:color w:val="000000"/>
          <w:sz w:val="28"/>
        </w:rPr>
        <w:t>
      где:</w:t>
      </w:r>
    </w:p>
    <w:bookmarkEnd w:id="56"/>
    <w:bookmarkStart w:name="z65" w:id="57"/>
    <w:p>
      <w:pPr>
        <w:spacing w:after="0"/>
        <w:ind w:left="0"/>
        <w:jc w:val="both"/>
      </w:pPr>
      <w:r>
        <w:rPr>
          <w:rFonts w:ascii="Times New Roman"/>
          <w:b w:val="false"/>
          <w:i w:val="false"/>
          <w:color w:val="000000"/>
          <w:sz w:val="28"/>
        </w:rPr>
        <w:t>
      N – начальная цена на право ведения рыбного хозяйства;</w:t>
      </w:r>
    </w:p>
    <w:bookmarkEnd w:id="57"/>
    <w:bookmarkStart w:name="z66" w:id="58"/>
    <w:p>
      <w:pPr>
        <w:spacing w:after="0"/>
        <w:ind w:left="0"/>
        <w:jc w:val="both"/>
      </w:pPr>
      <w:r>
        <w:rPr>
          <w:rFonts w:ascii="Times New Roman"/>
          <w:b w:val="false"/>
          <w:i w:val="false"/>
          <w:color w:val="000000"/>
          <w:sz w:val="28"/>
        </w:rPr>
        <w:t>
      МРП – размер месячного расчетного показателя на текущий год;</w:t>
      </w:r>
    </w:p>
    <w:bookmarkEnd w:id="58"/>
    <w:bookmarkStart w:name="z67" w:id="59"/>
    <w:p>
      <w:pPr>
        <w:spacing w:after="0"/>
        <w:ind w:left="0"/>
        <w:jc w:val="both"/>
      </w:pPr>
      <w:r>
        <w:rPr>
          <w:rFonts w:ascii="Times New Roman"/>
          <w:b w:val="false"/>
          <w:i w:val="false"/>
          <w:color w:val="000000"/>
          <w:sz w:val="28"/>
        </w:rPr>
        <w:t>
      К1 – коэффициент, учитывающий площадь водоема;</w:t>
      </w:r>
    </w:p>
    <w:bookmarkEnd w:id="59"/>
    <w:bookmarkStart w:name="z68" w:id="60"/>
    <w:p>
      <w:pPr>
        <w:spacing w:after="0"/>
        <w:ind w:left="0"/>
        <w:jc w:val="both"/>
      </w:pPr>
      <w:r>
        <w:rPr>
          <w:rFonts w:ascii="Times New Roman"/>
          <w:b w:val="false"/>
          <w:i w:val="false"/>
          <w:color w:val="000000"/>
          <w:sz w:val="28"/>
        </w:rPr>
        <w:t xml:space="preserve">
      К2 – коэффициент, учитывающий количество лет закрепления. </w:t>
      </w:r>
    </w:p>
    <w:bookmarkEnd w:id="60"/>
    <w:bookmarkStart w:name="z69" w:id="61"/>
    <w:p>
      <w:pPr>
        <w:spacing w:after="0"/>
        <w:ind w:left="0"/>
        <w:jc w:val="both"/>
      </w:pPr>
      <w:r>
        <w:rPr>
          <w:rFonts w:ascii="Times New Roman"/>
          <w:b w:val="false"/>
          <w:i w:val="false"/>
          <w:color w:val="000000"/>
          <w:sz w:val="28"/>
        </w:rPr>
        <w:t>
      для водоемов площадью до 100 гектар К1=1;</w:t>
      </w:r>
    </w:p>
    <w:bookmarkEnd w:id="61"/>
    <w:bookmarkStart w:name="z70" w:id="62"/>
    <w:p>
      <w:pPr>
        <w:spacing w:after="0"/>
        <w:ind w:left="0"/>
        <w:jc w:val="both"/>
      </w:pPr>
      <w:r>
        <w:rPr>
          <w:rFonts w:ascii="Times New Roman"/>
          <w:b w:val="false"/>
          <w:i w:val="false"/>
          <w:color w:val="000000"/>
          <w:sz w:val="28"/>
        </w:rPr>
        <w:t xml:space="preserve">
      для водоемов площадью от 100 гектар и выше К1=3,0. </w:t>
      </w:r>
    </w:p>
    <w:bookmarkEnd w:id="62"/>
    <w:bookmarkStart w:name="z71" w:id="63"/>
    <w:p>
      <w:pPr>
        <w:spacing w:after="0"/>
        <w:ind w:left="0"/>
        <w:jc w:val="both"/>
      </w:pPr>
      <w:r>
        <w:rPr>
          <w:rFonts w:ascii="Times New Roman"/>
          <w:b w:val="false"/>
          <w:i w:val="false"/>
          <w:color w:val="000000"/>
          <w:sz w:val="28"/>
        </w:rPr>
        <w:t>
      для водоемов, закрепляемых на срок от 5 до 10 лет, К2 =1;</w:t>
      </w:r>
    </w:p>
    <w:bookmarkEnd w:id="63"/>
    <w:bookmarkStart w:name="z72" w:id="64"/>
    <w:p>
      <w:pPr>
        <w:spacing w:after="0"/>
        <w:ind w:left="0"/>
        <w:jc w:val="both"/>
      </w:pPr>
      <w:r>
        <w:rPr>
          <w:rFonts w:ascii="Times New Roman"/>
          <w:b w:val="false"/>
          <w:i w:val="false"/>
          <w:color w:val="000000"/>
          <w:sz w:val="28"/>
        </w:rPr>
        <w:t>
      для водоемов, закрепляемых на срок от 10 до 49 лет, К2=4,9;</w:t>
      </w:r>
    </w:p>
    <w:bookmarkEnd w:id="64"/>
    <w:bookmarkStart w:name="z73" w:id="65"/>
    <w:p>
      <w:pPr>
        <w:spacing w:after="0"/>
        <w:ind w:left="0"/>
        <w:jc w:val="both"/>
      </w:pPr>
      <w:r>
        <w:rPr>
          <w:rFonts w:ascii="Times New Roman"/>
          <w:b w:val="false"/>
          <w:i w:val="false"/>
          <w:color w:val="000000"/>
          <w:sz w:val="28"/>
        </w:rPr>
        <w:t>
      2) для рыбохозяйственных водоемов и (или) участков международного, республиканского значения с целью осуществления промыслового рыболовства и (или) любительского (спортивного) рыболовства:</w:t>
      </w:r>
    </w:p>
    <w:bookmarkEnd w:id="65"/>
    <w:bookmarkStart w:name="z74" w:id="66"/>
    <w:p>
      <w:pPr>
        <w:spacing w:after="0"/>
        <w:ind w:left="0"/>
        <w:jc w:val="both"/>
      </w:pPr>
      <w:r>
        <w:rPr>
          <w:rFonts w:ascii="Times New Roman"/>
          <w:b w:val="false"/>
          <w:i w:val="false"/>
          <w:color w:val="000000"/>
          <w:sz w:val="28"/>
        </w:rPr>
        <w:t>
      N= 100 МРП * К1 * К2,</w:t>
      </w:r>
    </w:p>
    <w:bookmarkEnd w:id="66"/>
    <w:bookmarkStart w:name="z75" w:id="67"/>
    <w:p>
      <w:pPr>
        <w:spacing w:after="0"/>
        <w:ind w:left="0"/>
        <w:jc w:val="both"/>
      </w:pPr>
      <w:r>
        <w:rPr>
          <w:rFonts w:ascii="Times New Roman"/>
          <w:b w:val="false"/>
          <w:i w:val="false"/>
          <w:color w:val="000000"/>
          <w:sz w:val="28"/>
        </w:rPr>
        <w:t>
      где:</w:t>
      </w:r>
    </w:p>
    <w:bookmarkEnd w:id="67"/>
    <w:bookmarkStart w:name="z76" w:id="68"/>
    <w:p>
      <w:pPr>
        <w:spacing w:after="0"/>
        <w:ind w:left="0"/>
        <w:jc w:val="both"/>
      </w:pPr>
      <w:r>
        <w:rPr>
          <w:rFonts w:ascii="Times New Roman"/>
          <w:b w:val="false"/>
          <w:i w:val="false"/>
          <w:color w:val="000000"/>
          <w:sz w:val="28"/>
        </w:rPr>
        <w:t>
      N – начальная цена на право ведения рыбного хозяйства;</w:t>
      </w:r>
    </w:p>
    <w:bookmarkEnd w:id="68"/>
    <w:bookmarkStart w:name="z77" w:id="69"/>
    <w:p>
      <w:pPr>
        <w:spacing w:after="0"/>
        <w:ind w:left="0"/>
        <w:jc w:val="both"/>
      </w:pPr>
      <w:r>
        <w:rPr>
          <w:rFonts w:ascii="Times New Roman"/>
          <w:b w:val="false"/>
          <w:i w:val="false"/>
          <w:color w:val="000000"/>
          <w:sz w:val="28"/>
        </w:rPr>
        <w:t>
      МРП – размер месячного расчетного показателя на текущий год;</w:t>
      </w:r>
    </w:p>
    <w:bookmarkEnd w:id="69"/>
    <w:bookmarkStart w:name="z78" w:id="70"/>
    <w:p>
      <w:pPr>
        <w:spacing w:after="0"/>
        <w:ind w:left="0"/>
        <w:jc w:val="both"/>
      </w:pPr>
      <w:r>
        <w:rPr>
          <w:rFonts w:ascii="Times New Roman"/>
          <w:b w:val="false"/>
          <w:i w:val="false"/>
          <w:color w:val="000000"/>
          <w:sz w:val="28"/>
        </w:rPr>
        <w:t>
      К1 – коэффициент, учитывающий площадь водоема;</w:t>
      </w:r>
    </w:p>
    <w:bookmarkEnd w:id="70"/>
    <w:bookmarkStart w:name="z79" w:id="71"/>
    <w:p>
      <w:pPr>
        <w:spacing w:after="0"/>
        <w:ind w:left="0"/>
        <w:jc w:val="both"/>
      </w:pPr>
      <w:r>
        <w:rPr>
          <w:rFonts w:ascii="Times New Roman"/>
          <w:b w:val="false"/>
          <w:i w:val="false"/>
          <w:color w:val="000000"/>
          <w:sz w:val="28"/>
        </w:rPr>
        <w:t>
      К2 – коэффициент, учитывающий количество лет закрепления.</w:t>
      </w:r>
    </w:p>
    <w:bookmarkEnd w:id="71"/>
    <w:bookmarkStart w:name="z80" w:id="72"/>
    <w:p>
      <w:pPr>
        <w:spacing w:after="0"/>
        <w:ind w:left="0"/>
        <w:jc w:val="both"/>
      </w:pPr>
      <w:r>
        <w:rPr>
          <w:rFonts w:ascii="Times New Roman"/>
          <w:b w:val="false"/>
          <w:i w:val="false"/>
          <w:color w:val="000000"/>
          <w:sz w:val="28"/>
        </w:rPr>
        <w:t>
      для водоемов площадью до 10000 гектар К1=1;</w:t>
      </w:r>
    </w:p>
    <w:bookmarkEnd w:id="72"/>
    <w:bookmarkStart w:name="z81" w:id="73"/>
    <w:p>
      <w:pPr>
        <w:spacing w:after="0"/>
        <w:ind w:left="0"/>
        <w:jc w:val="both"/>
      </w:pPr>
      <w:r>
        <w:rPr>
          <w:rFonts w:ascii="Times New Roman"/>
          <w:b w:val="false"/>
          <w:i w:val="false"/>
          <w:color w:val="000000"/>
          <w:sz w:val="28"/>
        </w:rPr>
        <w:t>
      для водоемов площадью от 10000 до 20000 гектар К1=2,0;</w:t>
      </w:r>
    </w:p>
    <w:bookmarkEnd w:id="73"/>
    <w:bookmarkStart w:name="z82" w:id="74"/>
    <w:p>
      <w:pPr>
        <w:spacing w:after="0"/>
        <w:ind w:left="0"/>
        <w:jc w:val="both"/>
      </w:pPr>
      <w:r>
        <w:rPr>
          <w:rFonts w:ascii="Times New Roman"/>
          <w:b w:val="false"/>
          <w:i w:val="false"/>
          <w:color w:val="000000"/>
          <w:sz w:val="28"/>
        </w:rPr>
        <w:t>
      для водоемов площадью от 20000 гектар и выше К1=3,0.</w:t>
      </w:r>
    </w:p>
    <w:bookmarkEnd w:id="74"/>
    <w:bookmarkStart w:name="z83" w:id="75"/>
    <w:p>
      <w:pPr>
        <w:spacing w:after="0"/>
        <w:ind w:left="0"/>
        <w:jc w:val="both"/>
      </w:pPr>
      <w:r>
        <w:rPr>
          <w:rFonts w:ascii="Times New Roman"/>
          <w:b w:val="false"/>
          <w:i w:val="false"/>
          <w:color w:val="000000"/>
          <w:sz w:val="28"/>
        </w:rPr>
        <w:t>
      для водоемов, закрепляемых на срок от 5 до 10 лет, К2 =1;</w:t>
      </w:r>
    </w:p>
    <w:bookmarkEnd w:id="75"/>
    <w:bookmarkStart w:name="z84" w:id="76"/>
    <w:p>
      <w:pPr>
        <w:spacing w:after="0"/>
        <w:ind w:left="0"/>
        <w:jc w:val="both"/>
      </w:pPr>
      <w:r>
        <w:rPr>
          <w:rFonts w:ascii="Times New Roman"/>
          <w:b w:val="false"/>
          <w:i w:val="false"/>
          <w:color w:val="000000"/>
          <w:sz w:val="28"/>
        </w:rPr>
        <w:t>
      для водоемов, закрепляемых от 10 до 49 лет, К2=4,9.</w:t>
      </w:r>
    </w:p>
    <w:bookmarkEnd w:id="76"/>
    <w:bookmarkStart w:name="z85" w:id="77"/>
    <w:p>
      <w:pPr>
        <w:spacing w:after="0"/>
        <w:ind w:left="0"/>
        <w:jc w:val="both"/>
      </w:pPr>
      <w:r>
        <w:rPr>
          <w:rFonts w:ascii="Times New Roman"/>
          <w:b w:val="false"/>
          <w:i w:val="false"/>
          <w:color w:val="000000"/>
          <w:sz w:val="28"/>
        </w:rPr>
        <w:t>
      11. Конкурс на веб-портале назначается ведомством или территориальным подразделением со вторника по пятницу, за исключением выходных и праздничных дней, предусмотренных трудовым законодательством Республики Казахстан, и проводится не менее одного раза в квартал.</w:t>
      </w:r>
    </w:p>
    <w:bookmarkEnd w:id="77"/>
    <w:bookmarkStart w:name="z86" w:id="78"/>
    <w:p>
      <w:pPr>
        <w:spacing w:after="0"/>
        <w:ind w:left="0"/>
        <w:jc w:val="both"/>
      </w:pPr>
      <w:r>
        <w:rPr>
          <w:rFonts w:ascii="Times New Roman"/>
          <w:b w:val="false"/>
          <w:i w:val="false"/>
          <w:color w:val="000000"/>
          <w:sz w:val="28"/>
        </w:rPr>
        <w:t xml:space="preserve">
      12. Ведомство или территориальное подразделение не позднее, чем за пятнадцать календарных дней до проведения конкурса размещает извещение о проведении конкурса, на веб-портале на казахском и русском языках, где содержатся следующие сведения: </w:t>
      </w:r>
    </w:p>
    <w:bookmarkEnd w:id="78"/>
    <w:bookmarkStart w:name="z87" w:id="79"/>
    <w:p>
      <w:pPr>
        <w:spacing w:after="0"/>
        <w:ind w:left="0"/>
        <w:jc w:val="both"/>
      </w:pPr>
      <w:r>
        <w:rPr>
          <w:rFonts w:ascii="Times New Roman"/>
          <w:b w:val="false"/>
          <w:i w:val="false"/>
          <w:color w:val="000000"/>
          <w:sz w:val="28"/>
        </w:rPr>
        <w:t>
      1) дата и время проведения конкурса;</w:t>
      </w:r>
    </w:p>
    <w:bookmarkEnd w:id="79"/>
    <w:bookmarkStart w:name="z88" w:id="80"/>
    <w:p>
      <w:pPr>
        <w:spacing w:after="0"/>
        <w:ind w:left="0"/>
        <w:jc w:val="both"/>
      </w:pPr>
      <w:r>
        <w:rPr>
          <w:rFonts w:ascii="Times New Roman"/>
          <w:b w:val="false"/>
          <w:i w:val="false"/>
          <w:color w:val="000000"/>
          <w:sz w:val="28"/>
        </w:rPr>
        <w:t>
      2) сведения об объекте;</w:t>
      </w:r>
    </w:p>
    <w:bookmarkEnd w:id="80"/>
    <w:bookmarkStart w:name="z89" w:id="81"/>
    <w:p>
      <w:pPr>
        <w:spacing w:after="0"/>
        <w:ind w:left="0"/>
        <w:jc w:val="both"/>
      </w:pPr>
      <w:r>
        <w:rPr>
          <w:rFonts w:ascii="Times New Roman"/>
          <w:b w:val="false"/>
          <w:i w:val="false"/>
          <w:color w:val="000000"/>
          <w:sz w:val="28"/>
        </w:rPr>
        <w:t>
      3) сроки приема заявление на участие в конкурсе;</w:t>
      </w:r>
    </w:p>
    <w:bookmarkEnd w:id="81"/>
    <w:bookmarkStart w:name="z90" w:id="82"/>
    <w:p>
      <w:pPr>
        <w:spacing w:after="0"/>
        <w:ind w:left="0"/>
        <w:jc w:val="both"/>
      </w:pPr>
      <w:r>
        <w:rPr>
          <w:rFonts w:ascii="Times New Roman"/>
          <w:b w:val="false"/>
          <w:i w:val="false"/>
          <w:color w:val="000000"/>
          <w:sz w:val="28"/>
        </w:rPr>
        <w:t>
      4) порядок проведения конкурса предмета конкурса;</w:t>
      </w:r>
    </w:p>
    <w:bookmarkEnd w:id="82"/>
    <w:bookmarkStart w:name="z91" w:id="83"/>
    <w:p>
      <w:pPr>
        <w:spacing w:after="0"/>
        <w:ind w:left="0"/>
        <w:jc w:val="both"/>
      </w:pPr>
      <w:r>
        <w:rPr>
          <w:rFonts w:ascii="Times New Roman"/>
          <w:b w:val="false"/>
          <w:i w:val="false"/>
          <w:color w:val="000000"/>
          <w:sz w:val="28"/>
        </w:rPr>
        <w:t xml:space="preserve">
      5) размер гарантийного взноса по объекту и банковские реквизиты для его внесения; </w:t>
      </w:r>
    </w:p>
    <w:bookmarkEnd w:id="83"/>
    <w:bookmarkStart w:name="z92" w:id="84"/>
    <w:p>
      <w:pPr>
        <w:spacing w:after="0"/>
        <w:ind w:left="0"/>
        <w:jc w:val="both"/>
      </w:pPr>
      <w:r>
        <w:rPr>
          <w:rFonts w:ascii="Times New Roman"/>
          <w:b w:val="false"/>
          <w:i w:val="false"/>
          <w:color w:val="000000"/>
          <w:sz w:val="28"/>
        </w:rPr>
        <w:t>
      6) начальная цена предмета конкурса.</w:t>
      </w:r>
    </w:p>
    <w:bookmarkEnd w:id="84"/>
    <w:bookmarkStart w:name="z93" w:id="85"/>
    <w:p>
      <w:pPr>
        <w:spacing w:after="0"/>
        <w:ind w:left="0"/>
        <w:jc w:val="both"/>
      </w:pPr>
      <w:r>
        <w:rPr>
          <w:rFonts w:ascii="Times New Roman"/>
          <w:b w:val="false"/>
          <w:i w:val="false"/>
          <w:color w:val="000000"/>
          <w:sz w:val="28"/>
        </w:rPr>
        <w:t>
      13. После публикации извещения ведомство или территориальное подразделение обеспечивает свободный доступ к объекту всем потенциальным участникам конкурса.</w:t>
      </w:r>
    </w:p>
    <w:bookmarkEnd w:id="85"/>
    <w:bookmarkStart w:name="z94" w:id="86"/>
    <w:p>
      <w:pPr>
        <w:spacing w:after="0"/>
        <w:ind w:left="0"/>
        <w:jc w:val="both"/>
      </w:pPr>
      <w:r>
        <w:rPr>
          <w:rFonts w:ascii="Times New Roman"/>
          <w:b w:val="false"/>
          <w:i w:val="false"/>
          <w:color w:val="000000"/>
          <w:sz w:val="28"/>
        </w:rPr>
        <w:t>
      14. Потенциальные участники конкурса до его начала получают от ведомства или территориального подразделения дополнительные сведения и уточнения по объекту.</w:t>
      </w:r>
    </w:p>
    <w:bookmarkEnd w:id="86"/>
    <w:bookmarkStart w:name="z95" w:id="87"/>
    <w:p>
      <w:pPr>
        <w:spacing w:after="0"/>
        <w:ind w:left="0"/>
        <w:jc w:val="both"/>
      </w:pPr>
      <w:r>
        <w:rPr>
          <w:rFonts w:ascii="Times New Roman"/>
          <w:b w:val="false"/>
          <w:i w:val="false"/>
          <w:color w:val="000000"/>
          <w:sz w:val="28"/>
        </w:rPr>
        <w:t xml:space="preserve">
      15. В случае, если закрепление рыбохозяйственного водоема и (или) участка предусматривает переработку цист артемии, до начала конкурса ведомством или территориальным подразделением создается комиссия из числа сотрудников ведомства или территориального подразделения, местного исполнительного органа, научных организаций в области охраны, воспроизводства и использования рыбных ресурсов и других водных животных, а также общественных объединений рыболовов. </w:t>
      </w:r>
    </w:p>
    <w:bookmarkEnd w:id="87"/>
    <w:bookmarkStart w:name="z96" w:id="88"/>
    <w:p>
      <w:pPr>
        <w:spacing w:after="0"/>
        <w:ind w:left="0"/>
        <w:jc w:val="both"/>
      </w:pPr>
      <w:r>
        <w:rPr>
          <w:rFonts w:ascii="Times New Roman"/>
          <w:b w:val="false"/>
          <w:i w:val="false"/>
          <w:color w:val="000000"/>
          <w:sz w:val="28"/>
        </w:rPr>
        <w:t xml:space="preserve">
      Потенциальные участники конкурса до его начала подают в ведомство или территориальное подразделение заявление на проведение осмотра технологий и производственных мощностей по глубокой переработке цист артемии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88"/>
    <w:bookmarkStart w:name="z97" w:id="89"/>
    <w:p>
      <w:pPr>
        <w:spacing w:after="0"/>
        <w:ind w:left="0"/>
        <w:jc w:val="both"/>
      </w:pPr>
      <w:r>
        <w:rPr>
          <w:rFonts w:ascii="Times New Roman"/>
          <w:b w:val="false"/>
          <w:i w:val="false"/>
          <w:color w:val="000000"/>
          <w:sz w:val="28"/>
        </w:rPr>
        <w:t>
      Для проведения осмотра к каждому потенциальному участнику конкурса направляется не менее 3 (трех) специалистов, определяемых комиссией.</w:t>
      </w:r>
    </w:p>
    <w:bookmarkEnd w:id="89"/>
    <w:bookmarkStart w:name="z98" w:id="90"/>
    <w:p>
      <w:pPr>
        <w:spacing w:after="0"/>
        <w:ind w:left="0"/>
        <w:jc w:val="both"/>
      </w:pPr>
      <w:r>
        <w:rPr>
          <w:rFonts w:ascii="Times New Roman"/>
          <w:b w:val="false"/>
          <w:i w:val="false"/>
          <w:color w:val="000000"/>
          <w:sz w:val="28"/>
        </w:rPr>
        <w:t>
      Специалисты комиссии в течение 5 (пяти) рабочих дней со дня получения заявления потенциального участника конкурса осуществляют осмотр технологий и производственных мощностей по глубокой переработке цист артемии.</w:t>
      </w:r>
    </w:p>
    <w:bookmarkEnd w:id="90"/>
    <w:bookmarkStart w:name="z99" w:id="91"/>
    <w:p>
      <w:pPr>
        <w:spacing w:after="0"/>
        <w:ind w:left="0"/>
        <w:jc w:val="both"/>
      </w:pPr>
      <w:r>
        <w:rPr>
          <w:rFonts w:ascii="Times New Roman"/>
          <w:b w:val="false"/>
          <w:i w:val="false"/>
          <w:color w:val="000000"/>
          <w:sz w:val="28"/>
        </w:rPr>
        <w:t xml:space="preserve">
      Осмотр осуществляется в присутствии потенциального участника конкурса или его представителя. </w:t>
      </w:r>
    </w:p>
    <w:bookmarkEnd w:id="91"/>
    <w:bookmarkStart w:name="z100" w:id="92"/>
    <w:p>
      <w:pPr>
        <w:spacing w:after="0"/>
        <w:ind w:left="0"/>
        <w:jc w:val="both"/>
      </w:pPr>
      <w:r>
        <w:rPr>
          <w:rFonts w:ascii="Times New Roman"/>
          <w:b w:val="false"/>
          <w:i w:val="false"/>
          <w:color w:val="000000"/>
          <w:sz w:val="28"/>
        </w:rPr>
        <w:t xml:space="preserve">
      По результатам осмотра составляется заключение комиссии о наличии или отсутствии технологий и производственных мощностей по глубокой переработке цист артемии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заключение комиссии). </w:t>
      </w:r>
    </w:p>
    <w:bookmarkEnd w:id="92"/>
    <w:bookmarkStart w:name="z101" w:id="93"/>
    <w:p>
      <w:pPr>
        <w:spacing w:after="0"/>
        <w:ind w:left="0"/>
        <w:jc w:val="both"/>
      </w:pPr>
      <w:r>
        <w:rPr>
          <w:rFonts w:ascii="Times New Roman"/>
          <w:b w:val="false"/>
          <w:i w:val="false"/>
          <w:color w:val="000000"/>
          <w:sz w:val="28"/>
        </w:rPr>
        <w:t>
      16. Для участия в конкурсе потенциальные участники предварительно регистрируются на веб-портале с указанием:</w:t>
      </w:r>
    </w:p>
    <w:bookmarkEnd w:id="93"/>
    <w:bookmarkStart w:name="z102" w:id="94"/>
    <w:p>
      <w:pPr>
        <w:spacing w:after="0"/>
        <w:ind w:left="0"/>
        <w:jc w:val="both"/>
      </w:pPr>
      <w:r>
        <w:rPr>
          <w:rFonts w:ascii="Times New Roman"/>
          <w:b w:val="false"/>
          <w:i w:val="false"/>
          <w:color w:val="000000"/>
          <w:sz w:val="28"/>
        </w:rPr>
        <w:t xml:space="preserve">
      1) для физических лиц: </w:t>
      </w:r>
    </w:p>
    <w:bookmarkEnd w:id="94"/>
    <w:bookmarkStart w:name="z103" w:id="95"/>
    <w:p>
      <w:pPr>
        <w:spacing w:after="0"/>
        <w:ind w:left="0"/>
        <w:jc w:val="both"/>
      </w:pPr>
      <w:r>
        <w:rPr>
          <w:rFonts w:ascii="Times New Roman"/>
          <w:b w:val="false"/>
          <w:i w:val="false"/>
          <w:color w:val="000000"/>
          <w:sz w:val="28"/>
        </w:rPr>
        <w:t>
      индивидуального идентификационного номера, фамилии, имени и отчества (при его наличии);</w:t>
      </w:r>
    </w:p>
    <w:bookmarkEnd w:id="95"/>
    <w:bookmarkStart w:name="z104" w:id="96"/>
    <w:p>
      <w:pPr>
        <w:spacing w:after="0"/>
        <w:ind w:left="0"/>
        <w:jc w:val="both"/>
      </w:pPr>
      <w:r>
        <w:rPr>
          <w:rFonts w:ascii="Times New Roman"/>
          <w:b w:val="false"/>
          <w:i w:val="false"/>
          <w:color w:val="000000"/>
          <w:sz w:val="28"/>
        </w:rPr>
        <w:t>
      контактных данных (адреса регистрации, телефона, факса, электронного адреса);</w:t>
      </w:r>
    </w:p>
    <w:bookmarkEnd w:id="96"/>
    <w:bookmarkStart w:name="z105" w:id="97"/>
    <w:p>
      <w:pPr>
        <w:spacing w:after="0"/>
        <w:ind w:left="0"/>
        <w:jc w:val="both"/>
      </w:pPr>
      <w:r>
        <w:rPr>
          <w:rFonts w:ascii="Times New Roman"/>
          <w:b w:val="false"/>
          <w:i w:val="false"/>
          <w:color w:val="000000"/>
          <w:sz w:val="28"/>
        </w:rPr>
        <w:t xml:space="preserve">
      2) для юридических лиц: </w:t>
      </w:r>
    </w:p>
    <w:bookmarkEnd w:id="97"/>
    <w:bookmarkStart w:name="z106" w:id="98"/>
    <w:p>
      <w:pPr>
        <w:spacing w:after="0"/>
        <w:ind w:left="0"/>
        <w:jc w:val="both"/>
      </w:pPr>
      <w:r>
        <w:rPr>
          <w:rFonts w:ascii="Times New Roman"/>
          <w:b w:val="false"/>
          <w:i w:val="false"/>
          <w:color w:val="000000"/>
          <w:sz w:val="28"/>
        </w:rPr>
        <w:t>
      бизнес-идентификационного номера, полного наименования юридического лица, фамилии, имени и отчества (при его наличии) первого руководителя;</w:t>
      </w:r>
    </w:p>
    <w:bookmarkEnd w:id="98"/>
    <w:bookmarkStart w:name="z107" w:id="99"/>
    <w:p>
      <w:pPr>
        <w:spacing w:after="0"/>
        <w:ind w:left="0"/>
        <w:jc w:val="both"/>
      </w:pPr>
      <w:r>
        <w:rPr>
          <w:rFonts w:ascii="Times New Roman"/>
          <w:b w:val="false"/>
          <w:i w:val="false"/>
          <w:color w:val="000000"/>
          <w:sz w:val="28"/>
        </w:rPr>
        <w:t>
      контактных данных (юридического адреса, телефона, факса, электронного адреса);</w:t>
      </w:r>
    </w:p>
    <w:bookmarkEnd w:id="99"/>
    <w:bookmarkStart w:name="z108" w:id="100"/>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00"/>
    <w:bookmarkStart w:name="z109" w:id="101"/>
    <w:p>
      <w:pPr>
        <w:spacing w:after="0"/>
        <w:ind w:left="0"/>
        <w:jc w:val="both"/>
      </w:pPr>
      <w:r>
        <w:rPr>
          <w:rFonts w:ascii="Times New Roman"/>
          <w:b w:val="false"/>
          <w:i w:val="false"/>
          <w:color w:val="000000"/>
          <w:sz w:val="28"/>
        </w:rPr>
        <w:t>
      При изменении вышеуказанных данных участник до регистрации заявления изменяет данные, внесенные на веб-портал.</w:t>
      </w:r>
    </w:p>
    <w:bookmarkEnd w:id="101"/>
    <w:bookmarkStart w:name="z110" w:id="102"/>
    <w:p>
      <w:pPr>
        <w:spacing w:after="0"/>
        <w:ind w:left="0"/>
        <w:jc w:val="both"/>
      </w:pPr>
      <w:r>
        <w:rPr>
          <w:rFonts w:ascii="Times New Roman"/>
          <w:b w:val="false"/>
          <w:i w:val="false"/>
          <w:color w:val="000000"/>
          <w:sz w:val="28"/>
        </w:rPr>
        <w:t>
      17. Регистрация участников производится со дня публикации извещения о проведении конкурса и заканчивается за пять минут до начала конкурса.</w:t>
      </w:r>
    </w:p>
    <w:bookmarkEnd w:id="102"/>
    <w:bookmarkStart w:name="z111" w:id="103"/>
    <w:p>
      <w:pPr>
        <w:spacing w:after="0"/>
        <w:ind w:left="0"/>
        <w:jc w:val="both"/>
      </w:pPr>
      <w:r>
        <w:rPr>
          <w:rFonts w:ascii="Times New Roman"/>
          <w:b w:val="false"/>
          <w:i w:val="false"/>
          <w:color w:val="000000"/>
          <w:sz w:val="28"/>
        </w:rPr>
        <w:t xml:space="preserve">
      18. Единый оператор обеспечивает функционирование веб-портала, а также принимает гарантийные взносы участников конкурса. </w:t>
      </w:r>
    </w:p>
    <w:bookmarkEnd w:id="103"/>
    <w:bookmarkStart w:name="z112" w:id="104"/>
    <w:p>
      <w:pPr>
        <w:spacing w:after="0"/>
        <w:ind w:left="0"/>
        <w:jc w:val="both"/>
      </w:pPr>
      <w:r>
        <w:rPr>
          <w:rFonts w:ascii="Times New Roman"/>
          <w:b w:val="false"/>
          <w:i w:val="false"/>
          <w:color w:val="000000"/>
          <w:sz w:val="28"/>
        </w:rPr>
        <w:t xml:space="preserve">
      19. Участники конкурса подают посредством веб-портала заявление на участие в конкурсе по закреплению рыбохозяйственных водоемов и (или) участков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подписанную ЭЦП участника.</w:t>
      </w:r>
    </w:p>
    <w:bookmarkEnd w:id="104"/>
    <w:bookmarkStart w:name="z113" w:id="105"/>
    <w:p>
      <w:pPr>
        <w:spacing w:after="0"/>
        <w:ind w:left="0"/>
        <w:jc w:val="both"/>
      </w:pPr>
      <w:r>
        <w:rPr>
          <w:rFonts w:ascii="Times New Roman"/>
          <w:b w:val="false"/>
          <w:i w:val="false"/>
          <w:color w:val="000000"/>
          <w:sz w:val="28"/>
        </w:rPr>
        <w:t xml:space="preserve">
      К заявлению дополнительно прилагается справка о наличии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5"/>
    <w:bookmarkStart w:name="z114" w:id="106"/>
    <w:p>
      <w:pPr>
        <w:spacing w:after="0"/>
        <w:ind w:left="0"/>
        <w:jc w:val="both"/>
      </w:pPr>
      <w:r>
        <w:rPr>
          <w:rFonts w:ascii="Times New Roman"/>
          <w:b w:val="false"/>
          <w:i w:val="false"/>
          <w:color w:val="000000"/>
          <w:sz w:val="28"/>
        </w:rPr>
        <w:t xml:space="preserve">
      В случае, если за участниками конкурса ранее были закреплены рыбохозяйственные водоемы и (или) участки, к заявлению дополнительно прилагается сведения о выполнении финансовых и других обязательств согласно планам развития субъектов рыбного хозяйства, получаемые от территориальных подразделений. </w:t>
      </w:r>
    </w:p>
    <w:bookmarkEnd w:id="106"/>
    <w:bookmarkStart w:name="z115" w:id="107"/>
    <w:p>
      <w:pPr>
        <w:spacing w:after="0"/>
        <w:ind w:left="0"/>
        <w:jc w:val="both"/>
      </w:pPr>
      <w:r>
        <w:rPr>
          <w:rFonts w:ascii="Times New Roman"/>
          <w:b w:val="false"/>
          <w:i w:val="false"/>
          <w:color w:val="000000"/>
          <w:sz w:val="28"/>
        </w:rPr>
        <w:t>
      В случае, если закрепление рыбохозяйственного водоема и (или) участка предусматривает переработку цист артемии, также прилагается заключение комиссии.</w:t>
      </w:r>
    </w:p>
    <w:bookmarkEnd w:id="107"/>
    <w:bookmarkStart w:name="z116" w:id="108"/>
    <w:p>
      <w:pPr>
        <w:spacing w:after="0"/>
        <w:ind w:left="0"/>
        <w:jc w:val="both"/>
      </w:pPr>
      <w:r>
        <w:rPr>
          <w:rFonts w:ascii="Times New Roman"/>
          <w:b w:val="false"/>
          <w:i w:val="false"/>
          <w:color w:val="000000"/>
          <w:sz w:val="28"/>
        </w:rPr>
        <w:t>
      20. Заявления хранятся в базе данных веб-портала и недоступны для загрузки и просмотра до времени и даты, указанных в извещении о проведении конкурса.</w:t>
      </w:r>
    </w:p>
    <w:bookmarkEnd w:id="108"/>
    <w:bookmarkStart w:name="z117" w:id="109"/>
    <w:p>
      <w:pPr>
        <w:spacing w:after="0"/>
        <w:ind w:left="0"/>
        <w:jc w:val="both"/>
      </w:pPr>
      <w:r>
        <w:rPr>
          <w:rFonts w:ascii="Times New Roman"/>
          <w:b w:val="false"/>
          <w:i w:val="false"/>
          <w:color w:val="000000"/>
          <w:sz w:val="28"/>
        </w:rPr>
        <w:t>
      21. После регистрации заявления веб-порталом в течение трех минут производится автоматическая проверка на наличие в базе данных веб-портала сведений о поступлении гарантийного взноса по объекту, на который подана заявление.</w:t>
      </w:r>
    </w:p>
    <w:bookmarkEnd w:id="109"/>
    <w:bookmarkStart w:name="z118" w:id="110"/>
    <w:p>
      <w:pPr>
        <w:spacing w:after="0"/>
        <w:ind w:left="0"/>
        <w:jc w:val="both"/>
      </w:pPr>
      <w:r>
        <w:rPr>
          <w:rFonts w:ascii="Times New Roman"/>
          <w:b w:val="false"/>
          <w:i w:val="false"/>
          <w:color w:val="000000"/>
          <w:sz w:val="28"/>
        </w:rPr>
        <w:t xml:space="preserve">
      22. Гарантийный взнос вносится участником либо от имени участника любым физическим или юридическим лицом в размере и в сроки, указанные в извещении о проведении конкурса, на счет единого оператора. </w:t>
      </w:r>
    </w:p>
    <w:bookmarkEnd w:id="110"/>
    <w:bookmarkStart w:name="z119" w:id="111"/>
    <w:p>
      <w:pPr>
        <w:spacing w:after="0"/>
        <w:ind w:left="0"/>
        <w:jc w:val="both"/>
      </w:pPr>
      <w:r>
        <w:rPr>
          <w:rFonts w:ascii="Times New Roman"/>
          <w:b w:val="false"/>
          <w:i w:val="false"/>
          <w:color w:val="000000"/>
          <w:sz w:val="28"/>
        </w:rPr>
        <w:t>
      23. Гарантийный взнос для участия в конкурсе составляет 100 (сто) месячных расчетных показателей (далее – МРП) для рыбохозяйственных водоемов и (или) участков международного, республиканского и местного значения.</w:t>
      </w:r>
    </w:p>
    <w:bookmarkEnd w:id="111"/>
    <w:bookmarkStart w:name="z120" w:id="112"/>
    <w:p>
      <w:pPr>
        <w:spacing w:after="0"/>
        <w:ind w:left="0"/>
        <w:jc w:val="both"/>
      </w:pPr>
      <w:r>
        <w:rPr>
          <w:rFonts w:ascii="Times New Roman"/>
          <w:b w:val="false"/>
          <w:i w:val="false"/>
          <w:color w:val="000000"/>
          <w:sz w:val="28"/>
        </w:rPr>
        <w:t>
      24. В случае наличия в базе данных веб-портала сведений о поступлении гарантийного взноса на счет единого оператора, веб-портал осуществляет принятие заявления и блокировку суммы гарантийного взноса до определения результатов конкурса. При отсутствии в базе данных веб-портала сведений о поступлении гарантийного взноса на счет единого оператора веб-портал отклоняет заявление участника.</w:t>
      </w:r>
    </w:p>
    <w:bookmarkEnd w:id="112"/>
    <w:bookmarkStart w:name="z121" w:id="113"/>
    <w:p>
      <w:pPr>
        <w:spacing w:after="0"/>
        <w:ind w:left="0"/>
        <w:jc w:val="both"/>
      </w:pPr>
      <w:r>
        <w:rPr>
          <w:rFonts w:ascii="Times New Roman"/>
          <w:b w:val="false"/>
          <w:i w:val="false"/>
          <w:color w:val="000000"/>
          <w:sz w:val="28"/>
        </w:rPr>
        <w:t>
      25. Гарантийный взнос участника, победившего по результатам конкурса и заключившего договор, относится в счет окончательной цены, установленной по результатам конкурса и указываемой в договоре и направляется единым оператором в соответствующий бюджет после подписания ведомством или территориальным подразделением на веб-портале заявления на перечисление гарантийного взноса.</w:t>
      </w:r>
    </w:p>
    <w:bookmarkEnd w:id="113"/>
    <w:bookmarkStart w:name="z122" w:id="114"/>
    <w:p>
      <w:pPr>
        <w:spacing w:after="0"/>
        <w:ind w:left="0"/>
        <w:jc w:val="both"/>
      </w:pPr>
      <w:r>
        <w:rPr>
          <w:rFonts w:ascii="Times New Roman"/>
          <w:b w:val="false"/>
          <w:i w:val="false"/>
          <w:color w:val="000000"/>
          <w:sz w:val="28"/>
        </w:rPr>
        <w:t xml:space="preserve">
      26. Если конкурс не состоялся, гарантийный взнос подлежит возврату. Гарантийный взнос возвращается также лицам, которые подали заявление, но не участвовали в конкурсе, которые участвовали в конкурсе, но не выиграли его, и лицам, письменно отказавшимся от участия в конкурсе не позднее чем за три рабочих дня до его проведения. </w:t>
      </w:r>
    </w:p>
    <w:bookmarkEnd w:id="114"/>
    <w:bookmarkStart w:name="z123" w:id="115"/>
    <w:p>
      <w:pPr>
        <w:spacing w:after="0"/>
        <w:ind w:left="0"/>
        <w:jc w:val="both"/>
      </w:pPr>
      <w:r>
        <w:rPr>
          <w:rFonts w:ascii="Times New Roman"/>
          <w:b w:val="false"/>
          <w:i w:val="false"/>
          <w:color w:val="000000"/>
          <w:sz w:val="28"/>
        </w:rPr>
        <w:t xml:space="preserve">
      Гарантийные взносы возвращаются на основании заявления о возврате гарантийного взноса, поданного участником конкурса с использованием ЭЦП на веб-портале с указанием реквизитов этого участника. </w:t>
      </w:r>
    </w:p>
    <w:bookmarkEnd w:id="115"/>
    <w:bookmarkStart w:name="z124" w:id="116"/>
    <w:p>
      <w:pPr>
        <w:spacing w:after="0"/>
        <w:ind w:left="0"/>
        <w:jc w:val="both"/>
      </w:pPr>
      <w:r>
        <w:rPr>
          <w:rFonts w:ascii="Times New Roman"/>
          <w:b w:val="false"/>
          <w:i w:val="false"/>
          <w:color w:val="000000"/>
          <w:sz w:val="28"/>
        </w:rPr>
        <w:t xml:space="preserve">
      27. Гарантийный взнос не возвращается победителю в случае неподписания протокола о результатах конкурса или договора со стороны победителя. В данном случае гарантийный взнос победителя конкурса направляется единым оператором в соответствующий бюджет после подписания ведомством или территориальным подразделением на веб-портале акта об отмене результатов конкурса. </w:t>
      </w:r>
    </w:p>
    <w:bookmarkEnd w:id="116"/>
    <w:bookmarkStart w:name="z125" w:id="117"/>
    <w:p>
      <w:pPr>
        <w:spacing w:after="0"/>
        <w:ind w:left="0"/>
        <w:jc w:val="both"/>
      </w:pPr>
      <w:r>
        <w:rPr>
          <w:rFonts w:ascii="Times New Roman"/>
          <w:b w:val="false"/>
          <w:i w:val="false"/>
          <w:color w:val="000000"/>
          <w:sz w:val="28"/>
        </w:rPr>
        <w:t>
      28.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заявления либо мотивированный отказ в принятии заявления.</w:t>
      </w:r>
    </w:p>
    <w:bookmarkEnd w:id="117"/>
    <w:bookmarkStart w:name="z126" w:id="118"/>
    <w:p>
      <w:pPr>
        <w:spacing w:after="0"/>
        <w:ind w:left="0"/>
        <w:jc w:val="both"/>
      </w:pPr>
      <w:r>
        <w:rPr>
          <w:rFonts w:ascii="Times New Roman"/>
          <w:b w:val="false"/>
          <w:i w:val="false"/>
          <w:color w:val="000000"/>
          <w:sz w:val="28"/>
        </w:rPr>
        <w:t>
      29. Основанием для отказа веб-порталом в принятии заявления является непоступление на счет единого оператора гарантийного взноса, указанного в извещении о проведении конкурса.</w:t>
      </w:r>
    </w:p>
    <w:bookmarkEnd w:id="118"/>
    <w:bookmarkStart w:name="z127" w:id="119"/>
    <w:p>
      <w:pPr>
        <w:spacing w:after="0"/>
        <w:ind w:left="0"/>
        <w:jc w:val="both"/>
      </w:pPr>
      <w:r>
        <w:rPr>
          <w:rFonts w:ascii="Times New Roman"/>
          <w:b w:val="false"/>
          <w:i w:val="false"/>
          <w:color w:val="000000"/>
          <w:sz w:val="28"/>
        </w:rPr>
        <w:t>
      30. Вскрытие заявлений производится посредством веб-портала автоматически по наступлению даты и времени конкурса, указанных в извещении о проведении конкурса.</w:t>
      </w:r>
    </w:p>
    <w:bookmarkEnd w:id="119"/>
    <w:bookmarkStart w:name="z128" w:id="120"/>
    <w:p>
      <w:pPr>
        <w:spacing w:after="0"/>
        <w:ind w:left="0"/>
        <w:jc w:val="both"/>
      </w:pPr>
      <w:r>
        <w:rPr>
          <w:rFonts w:ascii="Times New Roman"/>
          <w:b w:val="false"/>
          <w:i w:val="false"/>
          <w:color w:val="000000"/>
          <w:sz w:val="28"/>
        </w:rPr>
        <w:t xml:space="preserve">
      31. Конкурс признается состоявшимся при наличии на момент окончания срока приема заявлений не менее одного зарегистрированного заявления, соответствующего квалификационным требованиям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20"/>
    <w:bookmarkStart w:name="z129" w:id="121"/>
    <w:p>
      <w:pPr>
        <w:spacing w:after="0"/>
        <w:ind w:left="0"/>
        <w:jc w:val="both"/>
      </w:pPr>
      <w:r>
        <w:rPr>
          <w:rFonts w:ascii="Times New Roman"/>
          <w:b w:val="false"/>
          <w:i w:val="false"/>
          <w:color w:val="000000"/>
          <w:sz w:val="28"/>
        </w:rPr>
        <w:t>
      При проведении второго и последующих конкурсов, в случае допуска ко второму этапу конкурса единственного участника, такой участник признается победителем конкурса, при условии оплаты таким лицом начальной цены объекта и заключения договора.</w:t>
      </w:r>
    </w:p>
    <w:bookmarkEnd w:id="121"/>
    <w:bookmarkStart w:name="z130" w:id="122"/>
    <w:p>
      <w:pPr>
        <w:spacing w:after="0"/>
        <w:ind w:left="0"/>
        <w:jc w:val="both"/>
      </w:pPr>
      <w:r>
        <w:rPr>
          <w:rFonts w:ascii="Times New Roman"/>
          <w:b w:val="false"/>
          <w:i w:val="false"/>
          <w:color w:val="000000"/>
          <w:sz w:val="28"/>
        </w:rPr>
        <w:t>
      32. Если конкурс объявляется несостоявшимся, вскрытие заявлений не производится и ведомством или территориальным подразделением в день проведения конкурса подписывается с использованием ЭЦП акт о несостоявшемся конкурсе, формируемый веб-порталом.</w:t>
      </w:r>
    </w:p>
    <w:bookmarkEnd w:id="122"/>
    <w:bookmarkStart w:name="z131" w:id="123"/>
    <w:p>
      <w:pPr>
        <w:spacing w:after="0"/>
        <w:ind w:left="0"/>
        <w:jc w:val="both"/>
      </w:pPr>
      <w:r>
        <w:rPr>
          <w:rFonts w:ascii="Times New Roman"/>
          <w:b w:val="false"/>
          <w:i w:val="false"/>
          <w:color w:val="000000"/>
          <w:sz w:val="28"/>
        </w:rPr>
        <w:t xml:space="preserve">
      33. Конкурс проводится в два этапа. </w:t>
      </w:r>
    </w:p>
    <w:bookmarkEnd w:id="123"/>
    <w:bookmarkStart w:name="z132" w:id="124"/>
    <w:p>
      <w:pPr>
        <w:spacing w:after="0"/>
        <w:ind w:left="0"/>
        <w:jc w:val="both"/>
      </w:pPr>
      <w:r>
        <w:rPr>
          <w:rFonts w:ascii="Times New Roman"/>
          <w:b w:val="false"/>
          <w:i w:val="false"/>
          <w:color w:val="000000"/>
          <w:sz w:val="28"/>
        </w:rPr>
        <w:t>
      На первом этапе заявления участников рассматриваются ведомством или территориальным подразделением на веб-портале в целях определения участников в течение двух рабочих дней, соответствующих квалификационным требованиям и условиям конкурса, и допущенных к участию во втором этапе конкурса.</w:t>
      </w:r>
    </w:p>
    <w:bookmarkEnd w:id="124"/>
    <w:bookmarkStart w:name="z133" w:id="125"/>
    <w:p>
      <w:pPr>
        <w:spacing w:after="0"/>
        <w:ind w:left="0"/>
        <w:jc w:val="both"/>
      </w:pPr>
      <w:r>
        <w:rPr>
          <w:rFonts w:ascii="Times New Roman"/>
          <w:b w:val="false"/>
          <w:i w:val="false"/>
          <w:color w:val="000000"/>
          <w:sz w:val="28"/>
        </w:rPr>
        <w:t>
      34. Ведомство или территориальное подразделение в течение пяти рабочих дней со дня вскрытия заявлений формирует на веб-портале протокол допуска участников конкурса ко второму этапу конкурса (далее – протокол допуска) для подписания с использованием ЭЦП руководителем ведомства или территориального подразделения.</w:t>
      </w:r>
    </w:p>
    <w:bookmarkEnd w:id="125"/>
    <w:bookmarkStart w:name="z134" w:id="126"/>
    <w:p>
      <w:pPr>
        <w:spacing w:after="0"/>
        <w:ind w:left="0"/>
        <w:jc w:val="both"/>
      </w:pPr>
      <w:r>
        <w:rPr>
          <w:rFonts w:ascii="Times New Roman"/>
          <w:b w:val="false"/>
          <w:i w:val="false"/>
          <w:color w:val="000000"/>
          <w:sz w:val="28"/>
        </w:rPr>
        <w:t>
      35. Протокол допуска становится доступным участникам конкурса на веб-портале с момента его подписания руководителем ведомства или территориального подразделения с использованием ЭЦП, с автоматическим уведомлением по электронной почте всех участников, подавших заявления.</w:t>
      </w:r>
    </w:p>
    <w:bookmarkEnd w:id="126"/>
    <w:bookmarkStart w:name="z135" w:id="127"/>
    <w:p>
      <w:pPr>
        <w:spacing w:after="0"/>
        <w:ind w:left="0"/>
        <w:jc w:val="both"/>
      </w:pPr>
      <w:r>
        <w:rPr>
          <w:rFonts w:ascii="Times New Roman"/>
          <w:b w:val="false"/>
          <w:i w:val="false"/>
          <w:color w:val="000000"/>
          <w:sz w:val="28"/>
        </w:rPr>
        <w:t>
      36. Протокол допуска содержит следующую информацию:</w:t>
      </w:r>
    </w:p>
    <w:bookmarkEnd w:id="127"/>
    <w:bookmarkStart w:name="z136" w:id="128"/>
    <w:p>
      <w:pPr>
        <w:spacing w:after="0"/>
        <w:ind w:left="0"/>
        <w:jc w:val="both"/>
      </w:pPr>
      <w:r>
        <w:rPr>
          <w:rFonts w:ascii="Times New Roman"/>
          <w:b w:val="false"/>
          <w:i w:val="false"/>
          <w:color w:val="000000"/>
          <w:sz w:val="28"/>
        </w:rPr>
        <w:t>
      1) список номеров участников, недопущенных к участию во втором этапе конкурса, с указанием причины;</w:t>
      </w:r>
    </w:p>
    <w:bookmarkEnd w:id="128"/>
    <w:bookmarkStart w:name="z137" w:id="129"/>
    <w:p>
      <w:pPr>
        <w:spacing w:after="0"/>
        <w:ind w:left="0"/>
        <w:jc w:val="both"/>
      </w:pPr>
      <w:r>
        <w:rPr>
          <w:rFonts w:ascii="Times New Roman"/>
          <w:b w:val="false"/>
          <w:i w:val="false"/>
          <w:color w:val="000000"/>
          <w:sz w:val="28"/>
        </w:rPr>
        <w:t>
      2) список номеров участников, допущенных к участию во втором этапе конкурса, с указанием даты и времени проведения второго этапа конкурса.</w:t>
      </w:r>
    </w:p>
    <w:bookmarkEnd w:id="129"/>
    <w:bookmarkStart w:name="z138" w:id="130"/>
    <w:p>
      <w:pPr>
        <w:spacing w:after="0"/>
        <w:ind w:left="0"/>
        <w:jc w:val="both"/>
      </w:pPr>
      <w:r>
        <w:rPr>
          <w:rFonts w:ascii="Times New Roman"/>
          <w:b w:val="false"/>
          <w:i w:val="false"/>
          <w:color w:val="000000"/>
          <w:sz w:val="28"/>
        </w:rPr>
        <w:t>
      37. Дата и время проведения второго этапа конкурса автоматически назначается веб-порталом на первый рабочий день со дня публикации на веб-портале протокола допуска.</w:t>
      </w:r>
    </w:p>
    <w:bookmarkEnd w:id="130"/>
    <w:bookmarkStart w:name="z139" w:id="131"/>
    <w:p>
      <w:pPr>
        <w:spacing w:after="0"/>
        <w:ind w:left="0"/>
        <w:jc w:val="both"/>
      </w:pPr>
      <w:r>
        <w:rPr>
          <w:rFonts w:ascii="Times New Roman"/>
          <w:b w:val="false"/>
          <w:i w:val="false"/>
          <w:color w:val="000000"/>
          <w:sz w:val="28"/>
        </w:rPr>
        <w:t>
      38. Участники конкурса, допущенные ко второму этапу конкурса, в течение одного часа до его начала заходят в аукционный зал, используя ЭЦП и аукционный номер, присваиваемый веб-порталом.</w:t>
      </w:r>
    </w:p>
    <w:bookmarkEnd w:id="131"/>
    <w:bookmarkStart w:name="z140" w:id="132"/>
    <w:p>
      <w:pPr>
        <w:spacing w:after="0"/>
        <w:ind w:left="0"/>
        <w:jc w:val="both"/>
      </w:pPr>
      <w:r>
        <w:rPr>
          <w:rFonts w:ascii="Times New Roman"/>
          <w:b w:val="false"/>
          <w:i w:val="false"/>
          <w:color w:val="000000"/>
          <w:sz w:val="28"/>
        </w:rPr>
        <w:t>
      39. Второй этап конкурса начинается в назначенное веб-порталом время и проводится следующим образом:</w:t>
      </w:r>
    </w:p>
    <w:bookmarkEnd w:id="132"/>
    <w:bookmarkStart w:name="z141" w:id="133"/>
    <w:p>
      <w:pPr>
        <w:spacing w:after="0"/>
        <w:ind w:left="0"/>
        <w:jc w:val="both"/>
      </w:pPr>
      <w:r>
        <w:rPr>
          <w:rFonts w:ascii="Times New Roman"/>
          <w:b w:val="false"/>
          <w:i w:val="false"/>
          <w:color w:val="000000"/>
          <w:sz w:val="28"/>
        </w:rPr>
        <w:t>
      1) на момент начала второго этапа в аукционном зале отображаются ценовые предложения участников конкурса за предмет конкурса, которые являются формой выражения их согласия приобрести предмет конкурса с соблюдением условий и формируется стартовая цена;</w:t>
      </w:r>
    </w:p>
    <w:bookmarkEnd w:id="133"/>
    <w:bookmarkStart w:name="z142" w:id="134"/>
    <w:p>
      <w:pPr>
        <w:spacing w:after="0"/>
        <w:ind w:left="0"/>
        <w:jc w:val="both"/>
      </w:pPr>
      <w:r>
        <w:rPr>
          <w:rFonts w:ascii="Times New Roman"/>
          <w:b w:val="false"/>
          <w:i w:val="false"/>
          <w:color w:val="000000"/>
          <w:sz w:val="28"/>
        </w:rPr>
        <w:t>
      2) с момента начала второго этапа конкурса участнику предоставляется возможность увеличить максимальную текущую цену другого участника на шаг, установленный согласно пункту 40 настоящих Правил;</w:t>
      </w:r>
    </w:p>
    <w:bookmarkEnd w:id="134"/>
    <w:bookmarkStart w:name="z143" w:id="135"/>
    <w:p>
      <w:pPr>
        <w:spacing w:after="0"/>
        <w:ind w:left="0"/>
        <w:jc w:val="both"/>
      </w:pPr>
      <w:r>
        <w:rPr>
          <w:rFonts w:ascii="Times New Roman"/>
          <w:b w:val="false"/>
          <w:i w:val="false"/>
          <w:color w:val="000000"/>
          <w:sz w:val="28"/>
        </w:rPr>
        <w:t>
      3) если в течение десяти минут с начала второго этапа конкурса ни один из участников не увеличит максимальную текущую цену, то победителем признается участник, первым предложивший текущую цену, а конкурс по данному предмету конкурса признается состоявшимся;</w:t>
      </w:r>
    </w:p>
    <w:bookmarkEnd w:id="135"/>
    <w:bookmarkStart w:name="z144" w:id="136"/>
    <w:p>
      <w:pPr>
        <w:spacing w:after="0"/>
        <w:ind w:left="0"/>
        <w:jc w:val="both"/>
      </w:pPr>
      <w:r>
        <w:rPr>
          <w:rFonts w:ascii="Times New Roman"/>
          <w:b w:val="false"/>
          <w:i w:val="false"/>
          <w:color w:val="000000"/>
          <w:sz w:val="28"/>
        </w:rPr>
        <w:t>
      4) если в течение десяти минут с начала второго этапа конкурса в аукционном зале один из участников подтвердит свое желание приобрести предмет конкурса путем увеличения максимальной текущей цены другого участника на шаг, установленный согласно пункту 41 настоящих Правил, то текущая цена увеличивается на установленный шаг;</w:t>
      </w:r>
    </w:p>
    <w:bookmarkEnd w:id="136"/>
    <w:bookmarkStart w:name="z145" w:id="137"/>
    <w:p>
      <w:pPr>
        <w:spacing w:after="0"/>
        <w:ind w:left="0"/>
        <w:jc w:val="both"/>
      </w:pPr>
      <w:r>
        <w:rPr>
          <w:rFonts w:ascii="Times New Roman"/>
          <w:b w:val="false"/>
          <w:i w:val="false"/>
          <w:color w:val="000000"/>
          <w:sz w:val="28"/>
        </w:rPr>
        <w:t>
      5) если в течение десяти минут после увеличения текущей цены ни один из участников не подтвердит свое желание приобрести предмет конкурса путем увеличения текущей цены, то победителем признается участник, последний подтвердивший свое желание приобрести предмет конкурса, а конкурс признается состоявшимся;</w:t>
      </w:r>
    </w:p>
    <w:bookmarkEnd w:id="137"/>
    <w:bookmarkStart w:name="z146" w:id="138"/>
    <w:p>
      <w:pPr>
        <w:spacing w:after="0"/>
        <w:ind w:left="0"/>
        <w:jc w:val="both"/>
      </w:pPr>
      <w:r>
        <w:rPr>
          <w:rFonts w:ascii="Times New Roman"/>
          <w:b w:val="false"/>
          <w:i w:val="false"/>
          <w:color w:val="000000"/>
          <w:sz w:val="28"/>
        </w:rPr>
        <w:t>
      6) если на момент завершения второго этапа конкурса в 17:00 часов победитель не определен, то победителем признается участник, последний подтвердивший свое желание приобрести предмет конкурса, а конкурс по данному предмету конкурса признается состоявшимся.</w:t>
      </w:r>
    </w:p>
    <w:bookmarkEnd w:id="138"/>
    <w:bookmarkStart w:name="z147" w:id="139"/>
    <w:p>
      <w:pPr>
        <w:spacing w:after="0"/>
        <w:ind w:left="0"/>
        <w:jc w:val="both"/>
      </w:pPr>
      <w:r>
        <w:rPr>
          <w:rFonts w:ascii="Times New Roman"/>
          <w:b w:val="false"/>
          <w:i w:val="false"/>
          <w:color w:val="000000"/>
          <w:sz w:val="28"/>
        </w:rPr>
        <w:t>
      40. В случае, если на момент начала второго этапа конкурса ценовые предложения двух и более участников содержат одинаковую наивысшую цену за предмет конкурса, и данная текущая цена не будет увеличена в течение десяти минут, то победителем конкурса среди данных участников признается участник, заявление которого было принято ранее других заявлений участников, чьи предложения содержат одинаковую наивысшую цену.</w:t>
      </w:r>
    </w:p>
    <w:bookmarkEnd w:id="139"/>
    <w:bookmarkStart w:name="z148" w:id="140"/>
    <w:p>
      <w:pPr>
        <w:spacing w:after="0"/>
        <w:ind w:left="0"/>
        <w:jc w:val="both"/>
      </w:pPr>
      <w:r>
        <w:rPr>
          <w:rFonts w:ascii="Times New Roman"/>
          <w:b w:val="false"/>
          <w:i w:val="false"/>
          <w:color w:val="000000"/>
          <w:sz w:val="28"/>
        </w:rPr>
        <w:t>
      41. Во время второго этапа конкурса шаг изменения цены устанавливается следующим образом:</w:t>
      </w:r>
    </w:p>
    <w:bookmarkEnd w:id="140"/>
    <w:bookmarkStart w:name="z149" w:id="141"/>
    <w:p>
      <w:pPr>
        <w:spacing w:after="0"/>
        <w:ind w:left="0"/>
        <w:jc w:val="both"/>
      </w:pPr>
      <w:r>
        <w:rPr>
          <w:rFonts w:ascii="Times New Roman"/>
          <w:b w:val="false"/>
          <w:i w:val="false"/>
          <w:color w:val="000000"/>
          <w:sz w:val="28"/>
        </w:rPr>
        <w:t>
      1) при текущей цене в размере до 20-кратного размера месячного расчетного показателя шаг изменения устанавливается в размере 20 процентов;</w:t>
      </w:r>
    </w:p>
    <w:bookmarkEnd w:id="141"/>
    <w:bookmarkStart w:name="z150" w:id="142"/>
    <w:p>
      <w:pPr>
        <w:spacing w:after="0"/>
        <w:ind w:left="0"/>
        <w:jc w:val="both"/>
      </w:pPr>
      <w:r>
        <w:rPr>
          <w:rFonts w:ascii="Times New Roman"/>
          <w:b w:val="false"/>
          <w:i w:val="false"/>
          <w:color w:val="000000"/>
          <w:sz w:val="28"/>
        </w:rPr>
        <w:t>
      2) при текущей цене в размере от 20-кратного до 100-кратного размера месячного расчетного показателя шаг изменения устанавливается в размере 30 процентов;</w:t>
      </w:r>
    </w:p>
    <w:bookmarkEnd w:id="142"/>
    <w:bookmarkStart w:name="z151" w:id="143"/>
    <w:p>
      <w:pPr>
        <w:spacing w:after="0"/>
        <w:ind w:left="0"/>
        <w:jc w:val="both"/>
      </w:pPr>
      <w:r>
        <w:rPr>
          <w:rFonts w:ascii="Times New Roman"/>
          <w:b w:val="false"/>
          <w:i w:val="false"/>
          <w:color w:val="000000"/>
          <w:sz w:val="28"/>
        </w:rPr>
        <w:t>
      3) при текущей цене в размере от 100-кратного до 250-кратного размера месячного расчетного показателя шаг изменения устанавливается в размере 15 процентов;</w:t>
      </w:r>
    </w:p>
    <w:bookmarkEnd w:id="143"/>
    <w:bookmarkStart w:name="z152" w:id="144"/>
    <w:p>
      <w:pPr>
        <w:spacing w:after="0"/>
        <w:ind w:left="0"/>
        <w:jc w:val="both"/>
      </w:pPr>
      <w:r>
        <w:rPr>
          <w:rFonts w:ascii="Times New Roman"/>
          <w:b w:val="false"/>
          <w:i w:val="false"/>
          <w:color w:val="000000"/>
          <w:sz w:val="28"/>
        </w:rPr>
        <w:t>
      4) при текущей цене в размере от 250-кратного до 500-кратного размера месячного расчетного показателя шаг изменения устанавливается в размере 10 процентов;</w:t>
      </w:r>
    </w:p>
    <w:bookmarkEnd w:id="144"/>
    <w:bookmarkStart w:name="z153" w:id="145"/>
    <w:p>
      <w:pPr>
        <w:spacing w:after="0"/>
        <w:ind w:left="0"/>
        <w:jc w:val="both"/>
      </w:pPr>
      <w:r>
        <w:rPr>
          <w:rFonts w:ascii="Times New Roman"/>
          <w:b w:val="false"/>
          <w:i w:val="false"/>
          <w:color w:val="000000"/>
          <w:sz w:val="28"/>
        </w:rPr>
        <w:t>
      5) при текущей цене в размере от 500-кратного размера месячного расчетного показателя и выше шаг изменения устанавливается в размере 5 процентов.</w:t>
      </w:r>
    </w:p>
    <w:bookmarkEnd w:id="145"/>
    <w:bookmarkStart w:name="z154" w:id="146"/>
    <w:p>
      <w:pPr>
        <w:spacing w:after="0"/>
        <w:ind w:left="0"/>
        <w:jc w:val="both"/>
      </w:pPr>
      <w:r>
        <w:rPr>
          <w:rFonts w:ascii="Times New Roman"/>
          <w:b w:val="false"/>
          <w:i w:val="false"/>
          <w:color w:val="000000"/>
          <w:sz w:val="28"/>
        </w:rPr>
        <w:t>
      42. Протокол о результатах конкурса формируется веб-порталом и подписывается с использованием ЭЦП руководителем ведомства или территориального подразделения и победителем в день его проведения.</w:t>
      </w:r>
    </w:p>
    <w:bookmarkEnd w:id="146"/>
    <w:bookmarkStart w:name="z155" w:id="147"/>
    <w:p>
      <w:pPr>
        <w:spacing w:after="0"/>
        <w:ind w:left="0"/>
        <w:jc w:val="both"/>
      </w:pPr>
      <w:r>
        <w:rPr>
          <w:rFonts w:ascii="Times New Roman"/>
          <w:b w:val="false"/>
          <w:i w:val="false"/>
          <w:color w:val="000000"/>
          <w:sz w:val="28"/>
        </w:rPr>
        <w:t>
      43. В протоколе о результатах конкурса содержатся следующие данные:</w:t>
      </w:r>
    </w:p>
    <w:bookmarkEnd w:id="147"/>
    <w:bookmarkStart w:name="z156" w:id="148"/>
    <w:p>
      <w:pPr>
        <w:spacing w:after="0"/>
        <w:ind w:left="0"/>
        <w:jc w:val="both"/>
      </w:pPr>
      <w:r>
        <w:rPr>
          <w:rFonts w:ascii="Times New Roman"/>
          <w:b w:val="false"/>
          <w:i w:val="false"/>
          <w:color w:val="000000"/>
          <w:sz w:val="28"/>
        </w:rPr>
        <w:t>
      1) условия конкурса;</w:t>
      </w:r>
    </w:p>
    <w:bookmarkEnd w:id="148"/>
    <w:bookmarkStart w:name="z157" w:id="149"/>
    <w:p>
      <w:pPr>
        <w:spacing w:after="0"/>
        <w:ind w:left="0"/>
        <w:jc w:val="both"/>
      </w:pPr>
      <w:r>
        <w:rPr>
          <w:rFonts w:ascii="Times New Roman"/>
          <w:b w:val="false"/>
          <w:i w:val="false"/>
          <w:color w:val="000000"/>
          <w:sz w:val="28"/>
        </w:rPr>
        <w:t>
      2) сведения об объекте;</w:t>
      </w:r>
    </w:p>
    <w:bookmarkEnd w:id="149"/>
    <w:bookmarkStart w:name="z158" w:id="150"/>
    <w:p>
      <w:pPr>
        <w:spacing w:after="0"/>
        <w:ind w:left="0"/>
        <w:jc w:val="both"/>
      </w:pPr>
      <w:r>
        <w:rPr>
          <w:rFonts w:ascii="Times New Roman"/>
          <w:b w:val="false"/>
          <w:i w:val="false"/>
          <w:color w:val="000000"/>
          <w:sz w:val="28"/>
        </w:rPr>
        <w:t>
      3) сведения о победителе конкурса;</w:t>
      </w:r>
    </w:p>
    <w:bookmarkEnd w:id="150"/>
    <w:bookmarkStart w:name="z159" w:id="151"/>
    <w:p>
      <w:pPr>
        <w:spacing w:after="0"/>
        <w:ind w:left="0"/>
        <w:jc w:val="both"/>
      </w:pPr>
      <w:r>
        <w:rPr>
          <w:rFonts w:ascii="Times New Roman"/>
          <w:b w:val="false"/>
          <w:i w:val="false"/>
          <w:color w:val="000000"/>
          <w:sz w:val="28"/>
        </w:rPr>
        <w:t>
      4) обязательства сторон по подписанию договора.</w:t>
      </w:r>
    </w:p>
    <w:bookmarkEnd w:id="151"/>
    <w:bookmarkStart w:name="z160" w:id="152"/>
    <w:p>
      <w:pPr>
        <w:spacing w:after="0"/>
        <w:ind w:left="0"/>
        <w:jc w:val="both"/>
      </w:pPr>
      <w:r>
        <w:rPr>
          <w:rFonts w:ascii="Times New Roman"/>
          <w:b w:val="false"/>
          <w:i w:val="false"/>
          <w:color w:val="000000"/>
          <w:sz w:val="28"/>
        </w:rPr>
        <w:t>
      44. Ведомством или территориальным подразделением в течение десяти рабочих дней со дня оплаты окончательной цены принимается решение о закреплении объектов.</w:t>
      </w:r>
    </w:p>
    <w:bookmarkEnd w:id="152"/>
    <w:bookmarkStart w:name="z161" w:id="153"/>
    <w:p>
      <w:pPr>
        <w:spacing w:after="0"/>
        <w:ind w:left="0"/>
        <w:jc w:val="both"/>
      </w:pPr>
      <w:r>
        <w:rPr>
          <w:rFonts w:ascii="Times New Roman"/>
          <w:b w:val="false"/>
          <w:i w:val="false"/>
          <w:color w:val="000000"/>
          <w:sz w:val="28"/>
        </w:rPr>
        <w:t>
      45. На основании решения ведомства или территориального подразделения о закреплении объектов, в течение трех рабочих дней после его принятия заключается договор на ведение рыбного хозяйства (далее – договор) по типовой форме, утверждаемой уполномоченным органом в соответствии с подпунктом 508-83) пункта 15 Положения о Министерстве сельского хозяйства Республики Казахстан, утвержденного ППРК № 310.</w:t>
      </w:r>
    </w:p>
    <w:bookmarkEnd w:id="153"/>
    <w:bookmarkStart w:name="z162" w:id="154"/>
    <w:p>
      <w:pPr>
        <w:spacing w:after="0"/>
        <w:ind w:left="0"/>
        <w:jc w:val="both"/>
      </w:pPr>
      <w:r>
        <w:rPr>
          <w:rFonts w:ascii="Times New Roman"/>
          <w:b w:val="false"/>
          <w:i w:val="false"/>
          <w:color w:val="000000"/>
          <w:sz w:val="28"/>
        </w:rPr>
        <w:t>
      Договор формируется и подписывается на веб-портале ведомством или территориальным подразделением и победителем с использованием ЭЦП. В договоре указываются ссылки на протокол о результатах конкурса и решение о закреплении объектов, как оснований для его заключения.</w:t>
      </w:r>
    </w:p>
    <w:bookmarkEnd w:id="154"/>
    <w:bookmarkStart w:name="z163" w:id="155"/>
    <w:p>
      <w:pPr>
        <w:spacing w:after="0"/>
        <w:ind w:left="0"/>
        <w:jc w:val="both"/>
      </w:pPr>
      <w:r>
        <w:rPr>
          <w:rFonts w:ascii="Times New Roman"/>
          <w:b w:val="false"/>
          <w:i w:val="false"/>
          <w:color w:val="000000"/>
          <w:sz w:val="28"/>
        </w:rPr>
        <w:t>
      46. Окончательная цена вносится на расчетный счет единого оператора не позднее десяти рабочих дней со дня подписания протокола о результатах конкурса.</w:t>
      </w:r>
    </w:p>
    <w:bookmarkEnd w:id="155"/>
    <w:bookmarkStart w:name="z164" w:id="156"/>
    <w:p>
      <w:pPr>
        <w:spacing w:after="0"/>
        <w:ind w:left="0"/>
        <w:jc w:val="both"/>
      </w:pPr>
      <w:r>
        <w:rPr>
          <w:rFonts w:ascii="Times New Roman"/>
          <w:b w:val="false"/>
          <w:i w:val="false"/>
          <w:color w:val="000000"/>
          <w:sz w:val="28"/>
        </w:rPr>
        <w:t>
      Окончательная цена перечисляется единым оператором в течение 3 (трех) рабочих дней с даты внесения ведомством или территориальным подразделением на веб-портале сведений об оплате победителем окончательной цены:</w:t>
      </w:r>
    </w:p>
    <w:bookmarkEnd w:id="156"/>
    <w:bookmarkStart w:name="z165" w:id="157"/>
    <w:p>
      <w:pPr>
        <w:spacing w:after="0"/>
        <w:ind w:left="0"/>
        <w:jc w:val="both"/>
      </w:pPr>
      <w:r>
        <w:rPr>
          <w:rFonts w:ascii="Times New Roman"/>
          <w:b w:val="false"/>
          <w:i w:val="false"/>
          <w:color w:val="000000"/>
          <w:sz w:val="28"/>
        </w:rPr>
        <w:t>
      по рыбохозяйственным водоемам и (или) участкам международного и республиканского значения в доход республиканского бюджета;</w:t>
      </w:r>
    </w:p>
    <w:bookmarkEnd w:id="157"/>
    <w:bookmarkStart w:name="z166" w:id="158"/>
    <w:p>
      <w:pPr>
        <w:spacing w:after="0"/>
        <w:ind w:left="0"/>
        <w:jc w:val="both"/>
      </w:pPr>
      <w:r>
        <w:rPr>
          <w:rFonts w:ascii="Times New Roman"/>
          <w:b w:val="false"/>
          <w:i w:val="false"/>
          <w:color w:val="000000"/>
          <w:sz w:val="28"/>
        </w:rPr>
        <w:t>
      по рыбохозяйственным водоемам и (или) участкам местного значения в доход местного бюджета.</w:t>
      </w:r>
    </w:p>
    <w:bookmarkEnd w:id="158"/>
    <w:bookmarkStart w:name="z167" w:id="159"/>
    <w:p>
      <w:pPr>
        <w:spacing w:after="0"/>
        <w:ind w:left="0"/>
        <w:jc w:val="both"/>
      </w:pPr>
      <w:r>
        <w:rPr>
          <w:rFonts w:ascii="Times New Roman"/>
          <w:b w:val="false"/>
          <w:i w:val="false"/>
          <w:color w:val="000000"/>
          <w:sz w:val="28"/>
        </w:rPr>
        <w:t xml:space="preserve">
      47. В случае неподписания победителем в установленные сроки протокола о результатах конкурса, договора, или нарушения срока оплаты окончательной цены, ведомством или территориальным подразделением подписывается акт об отмене результатов конкурса, формируемый на веб-портале, и по данному предмету конкурса вновь проводится конкурс с условиями отмененного конкурса. </w:t>
      </w:r>
    </w:p>
    <w:bookmarkEnd w:id="159"/>
    <w:bookmarkStart w:name="z168" w:id="160"/>
    <w:p>
      <w:pPr>
        <w:spacing w:after="0"/>
        <w:ind w:left="0"/>
        <w:jc w:val="both"/>
      </w:pPr>
      <w:r>
        <w:rPr>
          <w:rFonts w:ascii="Times New Roman"/>
          <w:b w:val="false"/>
          <w:i w:val="false"/>
          <w:color w:val="000000"/>
          <w:sz w:val="28"/>
        </w:rPr>
        <w:t xml:space="preserve">
      48. По основаниям, предусмотренным в пунктах 33 и 34 настоящих Правил ведомство или территориальное подразделение уведомляет лицо о предварительном решении по допуску к участию в конкурсе, а также времени и месте (способе) проведения заслушивания для возможности выразить победителю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60"/>
    <w:bookmarkStart w:name="z169" w:id="16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формирования протокола допуска. Заслушивание проводится не позднее 2 (двух) рабочих дней со дня уведомления.</w:t>
      </w:r>
    </w:p>
    <w:bookmarkEnd w:id="161"/>
    <w:bookmarkStart w:name="z170" w:id="162"/>
    <w:p>
      <w:pPr>
        <w:spacing w:after="0"/>
        <w:ind w:left="0"/>
        <w:jc w:val="both"/>
      </w:pPr>
      <w:r>
        <w:rPr>
          <w:rFonts w:ascii="Times New Roman"/>
          <w:b w:val="false"/>
          <w:i w:val="false"/>
          <w:color w:val="000000"/>
          <w:sz w:val="28"/>
        </w:rPr>
        <w:t>
      По результатам заслушивания ведомство или территориальное подразделение подписывает протокол о результатах заслушивания.</w:t>
      </w:r>
    </w:p>
    <w:bookmarkEnd w:id="162"/>
    <w:bookmarkStart w:name="z171" w:id="163"/>
    <w:p>
      <w:pPr>
        <w:spacing w:after="0"/>
        <w:ind w:left="0"/>
        <w:jc w:val="both"/>
      </w:pPr>
      <w:r>
        <w:rPr>
          <w:rFonts w:ascii="Times New Roman"/>
          <w:b w:val="false"/>
          <w:i w:val="false"/>
          <w:color w:val="000000"/>
          <w:sz w:val="28"/>
        </w:rPr>
        <w:t xml:space="preserve">
      49. Обжалование решений, действий (бездействия) ведомства или территориального подразделения по вопросам закрепления рыбохозяйственного водоема и (или) участка осуществляется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АППК РК.</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по закреплению рыбохозяйственных</w:t>
            </w:r>
            <w:r>
              <w:br/>
            </w:r>
            <w:r>
              <w:rPr>
                <w:rFonts w:ascii="Times New Roman"/>
                <w:b w:val="false"/>
                <w:i w:val="false"/>
                <w:color w:val="000000"/>
                <w:sz w:val="20"/>
              </w:rPr>
              <w:t>водоемов и (или) участков</w:t>
            </w:r>
            <w:r>
              <w:br/>
            </w:r>
            <w:r>
              <w:rPr>
                <w:rFonts w:ascii="Times New Roman"/>
                <w:b w:val="false"/>
                <w:i w:val="false"/>
                <w:color w:val="000000"/>
                <w:sz w:val="20"/>
              </w:rPr>
              <w:t>для ведения рыбного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64"/>
    <w:p>
      <w:pPr>
        <w:spacing w:after="0"/>
        <w:ind w:left="0"/>
        <w:jc w:val="left"/>
      </w:pPr>
      <w:r>
        <w:rPr>
          <w:rFonts w:ascii="Times New Roman"/>
          <w:b/>
          <w:i w:val="false"/>
          <w:color w:val="000000"/>
        </w:rPr>
        <w:t xml:space="preserve">        Заявление на проведение осмотра технологий и производственных мощностей по </w:t>
      </w:r>
      <w:r>
        <w:br/>
      </w:r>
      <w:r>
        <w:rPr>
          <w:rFonts w:ascii="Times New Roman"/>
          <w:b/>
          <w:i w:val="false"/>
          <w:color w:val="000000"/>
        </w:rPr>
        <w:t xml:space="preserve">                         глубокой переработке цист артемии</w:t>
      </w:r>
    </w:p>
    <w:bookmarkEnd w:id="164"/>
    <w:p>
      <w:pPr>
        <w:spacing w:after="0"/>
        <w:ind w:left="0"/>
        <w:jc w:val="both"/>
      </w:pPr>
      <w:bookmarkStart w:name="z175" w:id="165"/>
      <w:r>
        <w:rPr>
          <w:rFonts w:ascii="Times New Roman"/>
          <w:b w:val="false"/>
          <w:i w:val="false"/>
          <w:color w:val="000000"/>
          <w:sz w:val="28"/>
        </w:rPr>
        <w:t xml:space="preserve">
             "____"                                                                                         _________20____год ______ </w:t>
      </w:r>
    </w:p>
    <w:bookmarkEnd w:id="165"/>
    <w:p>
      <w:pPr>
        <w:spacing w:after="0"/>
        <w:ind w:left="0"/>
        <w:jc w:val="both"/>
      </w:pPr>
      <w:r>
        <w:rPr>
          <w:rFonts w:ascii="Times New Roman"/>
          <w:b w:val="false"/>
          <w:i w:val="false"/>
          <w:color w:val="000000"/>
          <w:sz w:val="28"/>
        </w:rPr>
        <w:t xml:space="preserve">                                                           (полное наименование заявителя)</w:t>
      </w:r>
    </w:p>
    <w:p>
      <w:pPr>
        <w:spacing w:after="0"/>
        <w:ind w:left="0"/>
        <w:jc w:val="both"/>
      </w:pPr>
      <w:r>
        <w:rPr>
          <w:rFonts w:ascii="Times New Roman"/>
          <w:b w:val="false"/>
          <w:i w:val="false"/>
          <w:color w:val="000000"/>
          <w:sz w:val="28"/>
        </w:rPr>
        <w:t xml:space="preserve"> Действующее (не действующее) производство, находящееся по адресу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местонахождения)</w:t>
      </w:r>
    </w:p>
    <w:p>
      <w:pPr>
        <w:spacing w:after="0"/>
        <w:ind w:left="0"/>
        <w:jc w:val="both"/>
      </w:pPr>
      <w:r>
        <w:rPr>
          <w:rFonts w:ascii="Times New Roman"/>
          <w:b w:val="false"/>
          <w:i w:val="false"/>
          <w:color w:val="000000"/>
          <w:sz w:val="28"/>
        </w:rPr>
        <w:t xml:space="preserve">       1. Указать наличие технологии на праве собственности по глубокой переработке цист </w:t>
      </w:r>
    </w:p>
    <w:p>
      <w:pPr>
        <w:spacing w:after="0"/>
        <w:ind w:left="0"/>
        <w:jc w:val="both"/>
      </w:pPr>
      <w:r>
        <w:rPr>
          <w:rFonts w:ascii="Times New Roman"/>
          <w:b w:val="false"/>
          <w:i w:val="false"/>
          <w:color w:val="000000"/>
          <w:sz w:val="28"/>
        </w:rPr>
        <w:t xml:space="preserve">артемии, подтвержденное документально (указать один из вариантов, либо оба </w:t>
      </w:r>
    </w:p>
    <w:p>
      <w:pPr>
        <w:spacing w:after="0"/>
        <w:ind w:left="0"/>
        <w:jc w:val="both"/>
      </w:pPr>
      <w:r>
        <w:rPr>
          <w:rFonts w:ascii="Times New Roman"/>
          <w:b w:val="false"/>
          <w:i w:val="false"/>
          <w:color w:val="000000"/>
          <w:sz w:val="28"/>
        </w:rPr>
        <w:t xml:space="preserve">нижеперечисленных варианта подтверждения): </w:t>
      </w:r>
    </w:p>
    <w:p>
      <w:pPr>
        <w:spacing w:after="0"/>
        <w:ind w:left="0"/>
        <w:jc w:val="both"/>
      </w:pPr>
      <w:r>
        <w:rPr>
          <w:rFonts w:ascii="Times New Roman"/>
          <w:b w:val="false"/>
          <w:i w:val="false"/>
          <w:color w:val="000000"/>
          <w:sz w:val="28"/>
        </w:rPr>
        <w:t xml:space="preserve">       1) договором (соглашением), содержащим сведения о передаче (продаже) заявителю </w:t>
      </w:r>
    </w:p>
    <w:p>
      <w:pPr>
        <w:spacing w:after="0"/>
        <w:ind w:left="0"/>
        <w:jc w:val="both"/>
      </w:pPr>
      <w:r>
        <w:rPr>
          <w:rFonts w:ascii="Times New Roman"/>
          <w:b w:val="false"/>
          <w:i w:val="false"/>
          <w:color w:val="000000"/>
          <w:sz w:val="28"/>
        </w:rPr>
        <w:t xml:space="preserve">технологии по глубокой переработке цист артемии от "___" ________ 20_____ года, </w:t>
      </w:r>
    </w:p>
    <w:p>
      <w:pPr>
        <w:spacing w:after="0"/>
        <w:ind w:left="0"/>
        <w:jc w:val="both"/>
      </w:pPr>
      <w:r>
        <w:rPr>
          <w:rFonts w:ascii="Times New Roman"/>
          <w:b w:val="false"/>
          <w:i w:val="false"/>
          <w:color w:val="000000"/>
          <w:sz w:val="28"/>
        </w:rPr>
        <w:t xml:space="preserve">заключенного с ____________________ (с приложением копии подтверждающих </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 xml:space="preserve">       2) охранным документом заявителя (патентом, полезной моделью) от "___" ________ </w:t>
      </w:r>
    </w:p>
    <w:p>
      <w:pPr>
        <w:spacing w:after="0"/>
        <w:ind w:left="0"/>
        <w:jc w:val="both"/>
      </w:pPr>
      <w:r>
        <w:rPr>
          <w:rFonts w:ascii="Times New Roman"/>
          <w:b w:val="false"/>
          <w:i w:val="false"/>
          <w:color w:val="000000"/>
          <w:sz w:val="28"/>
        </w:rPr>
        <w:t>20_____ года) по глубокой переработке цист артемии и производству сухих цист</w:t>
      </w:r>
    </w:p>
    <w:p>
      <w:pPr>
        <w:spacing w:after="0"/>
        <w:ind w:left="0"/>
        <w:jc w:val="both"/>
      </w:pPr>
      <w:r>
        <w:rPr>
          <w:rFonts w:ascii="Times New Roman"/>
          <w:b w:val="false"/>
          <w:i w:val="false"/>
          <w:color w:val="000000"/>
          <w:sz w:val="28"/>
        </w:rPr>
        <w:t>(с приложением копии подтверждающих документов).</w:t>
      </w:r>
    </w:p>
    <w:p>
      <w:pPr>
        <w:spacing w:after="0"/>
        <w:ind w:left="0"/>
        <w:jc w:val="both"/>
      </w:pPr>
      <w:r>
        <w:rPr>
          <w:rFonts w:ascii="Times New Roman"/>
          <w:b w:val="false"/>
          <w:i w:val="false"/>
          <w:color w:val="000000"/>
          <w:sz w:val="28"/>
        </w:rPr>
        <w:t xml:space="preserve">       2. Наличие производства по глубокой переработке цист артемии.</w:t>
      </w:r>
    </w:p>
    <w:p>
      <w:pPr>
        <w:spacing w:after="0"/>
        <w:ind w:left="0"/>
        <w:jc w:val="both"/>
      </w:pPr>
      <w:r>
        <w:rPr>
          <w:rFonts w:ascii="Times New Roman"/>
          <w:b w:val="false"/>
          <w:i w:val="false"/>
          <w:color w:val="000000"/>
          <w:sz w:val="28"/>
        </w:rPr>
        <w:t xml:space="preserve">       Производственное оборудование и цехам, которое состоит из:</w:t>
      </w:r>
    </w:p>
    <w:p>
      <w:pPr>
        <w:spacing w:after="0"/>
        <w:ind w:left="0"/>
        <w:jc w:val="both"/>
      </w:pPr>
      <w:r>
        <w:rPr>
          <w:rFonts w:ascii="Times New Roman"/>
          <w:b w:val="false"/>
          <w:i w:val="false"/>
          <w:color w:val="000000"/>
          <w:sz w:val="28"/>
        </w:rPr>
        <w:t xml:space="preserve">       1) площадь производства (квадратный метр) _________________________;</w:t>
      </w:r>
    </w:p>
    <w:p>
      <w:pPr>
        <w:spacing w:after="0"/>
        <w:ind w:left="0"/>
        <w:jc w:val="both"/>
      </w:pPr>
      <w:r>
        <w:rPr>
          <w:rFonts w:ascii="Times New Roman"/>
          <w:b w:val="false"/>
          <w:i w:val="false"/>
          <w:color w:val="000000"/>
          <w:sz w:val="28"/>
        </w:rPr>
        <w:t xml:space="preserve">       2) наименование/перечень и характеристика оборудований: 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w:t>
      </w:r>
    </w:p>
    <w:p>
      <w:pPr>
        <w:spacing w:after="0"/>
        <w:ind w:left="0"/>
        <w:jc w:val="both"/>
      </w:pPr>
      <w:r>
        <w:rPr>
          <w:rFonts w:ascii="Times New Roman"/>
          <w:b w:val="false"/>
          <w:i w:val="false"/>
          <w:color w:val="000000"/>
          <w:sz w:val="28"/>
        </w:rPr>
        <w:t xml:space="preserve">       Подпись _________________________</w:t>
      </w:r>
    </w:p>
    <w:p>
      <w:pPr>
        <w:spacing w:after="0"/>
        <w:ind w:left="0"/>
        <w:jc w:val="both"/>
      </w:pPr>
      <w:r>
        <w:rPr>
          <w:rFonts w:ascii="Times New Roman"/>
          <w:b w:val="false"/>
          <w:i w:val="false"/>
          <w:color w:val="000000"/>
          <w:sz w:val="28"/>
        </w:rPr>
        <w:t xml:space="preserve">       Место для печати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по закреплению рыбохозяйственных</w:t>
            </w:r>
            <w:r>
              <w:br/>
            </w:r>
            <w:r>
              <w:rPr>
                <w:rFonts w:ascii="Times New Roman"/>
                <w:b w:val="false"/>
                <w:i w:val="false"/>
                <w:color w:val="000000"/>
                <w:sz w:val="20"/>
              </w:rPr>
              <w:t>водоемов и (или) участков</w:t>
            </w:r>
            <w:r>
              <w:br/>
            </w:r>
            <w:r>
              <w:rPr>
                <w:rFonts w:ascii="Times New Roman"/>
                <w:b w:val="false"/>
                <w:i w:val="false"/>
                <w:color w:val="000000"/>
                <w:sz w:val="20"/>
              </w:rPr>
              <w:t>для ведения рыбного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66"/>
    <w:p>
      <w:pPr>
        <w:spacing w:after="0"/>
        <w:ind w:left="0"/>
        <w:jc w:val="left"/>
      </w:pPr>
      <w:r>
        <w:rPr>
          <w:rFonts w:ascii="Times New Roman"/>
          <w:b/>
          <w:i w:val="false"/>
          <w:color w:val="000000"/>
        </w:rPr>
        <w:t xml:space="preserve">  Заключение комиссии о наличии или отсутствии технологий и производственных </w:t>
      </w:r>
      <w:r>
        <w:br/>
      </w:r>
      <w:r>
        <w:rPr>
          <w:rFonts w:ascii="Times New Roman"/>
          <w:b/>
          <w:i w:val="false"/>
          <w:color w:val="000000"/>
        </w:rPr>
        <w:t xml:space="preserve">       мощностей по глубокой переработке цист артемии на праве собственности</w:t>
      </w:r>
    </w:p>
    <w:bookmarkEnd w:id="166"/>
    <w:p>
      <w:pPr>
        <w:spacing w:after="0"/>
        <w:ind w:left="0"/>
        <w:jc w:val="both"/>
      </w:pPr>
      <w:bookmarkStart w:name="z179" w:id="167"/>
      <w:r>
        <w:rPr>
          <w:rFonts w:ascii="Times New Roman"/>
          <w:b w:val="false"/>
          <w:i w:val="false"/>
          <w:color w:val="000000"/>
          <w:sz w:val="28"/>
        </w:rPr>
        <w:t>
             "____" _________20____год</w:t>
      </w:r>
    </w:p>
    <w:bookmarkEnd w:id="167"/>
    <w:p>
      <w:pPr>
        <w:spacing w:after="0"/>
        <w:ind w:left="0"/>
        <w:jc w:val="both"/>
      </w:pPr>
      <w:r>
        <w:rPr>
          <w:rFonts w:ascii="Times New Roman"/>
          <w:b w:val="false"/>
          <w:i w:val="false"/>
          <w:color w:val="000000"/>
          <w:sz w:val="28"/>
        </w:rPr>
        <w:t xml:space="preserve">       На основании заявления на проведение осмотра технологий и производственных </w:t>
      </w:r>
    </w:p>
    <w:p>
      <w:pPr>
        <w:spacing w:after="0"/>
        <w:ind w:left="0"/>
        <w:jc w:val="both"/>
      </w:pPr>
      <w:r>
        <w:rPr>
          <w:rFonts w:ascii="Times New Roman"/>
          <w:b w:val="false"/>
          <w:i w:val="false"/>
          <w:color w:val="000000"/>
          <w:sz w:val="28"/>
        </w:rPr>
        <w:t>мощностей по глубокой переработке цист артемии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 либо наименование юридического лица)</w:t>
      </w:r>
    </w:p>
    <w:p>
      <w:pPr>
        <w:spacing w:after="0"/>
        <w:ind w:left="0"/>
        <w:jc w:val="both"/>
      </w:pPr>
      <w:r>
        <w:rPr>
          <w:rFonts w:ascii="Times New Roman"/>
          <w:b w:val="false"/>
          <w:i w:val="false"/>
          <w:color w:val="000000"/>
          <w:sz w:val="28"/>
        </w:rPr>
        <w:t xml:space="preserve">       "___" _______20___ года осуществлен выезд на действующее (недействующее)  </w:t>
      </w:r>
    </w:p>
    <w:p>
      <w:pPr>
        <w:spacing w:after="0"/>
        <w:ind w:left="0"/>
        <w:jc w:val="both"/>
      </w:pPr>
      <w:r>
        <w:rPr>
          <w:rFonts w:ascii="Times New Roman"/>
          <w:b w:val="false"/>
          <w:i w:val="false"/>
          <w:color w:val="000000"/>
          <w:sz w:val="28"/>
        </w:rPr>
        <w:t xml:space="preserve">производство, находящееся по адресу _____________________________________________ . </w:t>
      </w:r>
    </w:p>
    <w:p>
      <w:pPr>
        <w:spacing w:after="0"/>
        <w:ind w:left="0"/>
        <w:jc w:val="both"/>
      </w:pPr>
      <w:r>
        <w:rPr>
          <w:rFonts w:ascii="Times New Roman"/>
          <w:b w:val="false"/>
          <w:i w:val="false"/>
          <w:color w:val="000000"/>
          <w:sz w:val="28"/>
        </w:rPr>
        <w:t xml:space="preserve">                                           (адрес заявителя)</w:t>
      </w:r>
    </w:p>
    <w:p>
      <w:pPr>
        <w:spacing w:after="0"/>
        <w:ind w:left="0"/>
        <w:jc w:val="both"/>
      </w:pPr>
      <w:r>
        <w:rPr>
          <w:rFonts w:ascii="Times New Roman"/>
          <w:b w:val="false"/>
          <w:i w:val="false"/>
          <w:color w:val="000000"/>
          <w:sz w:val="28"/>
        </w:rPr>
        <w:t xml:space="preserve">       1. Указывается наличие или отсутствие технологии по глубокой переработке цист </w:t>
      </w:r>
    </w:p>
    <w:p>
      <w:pPr>
        <w:spacing w:after="0"/>
        <w:ind w:left="0"/>
        <w:jc w:val="both"/>
      </w:pPr>
      <w:r>
        <w:rPr>
          <w:rFonts w:ascii="Times New Roman"/>
          <w:b w:val="false"/>
          <w:i w:val="false"/>
          <w:color w:val="000000"/>
          <w:sz w:val="28"/>
        </w:rPr>
        <w:t xml:space="preserve">артемии, подтвержденное документально заявителем (указать один из вариантов, либо оба </w:t>
      </w:r>
    </w:p>
    <w:p>
      <w:pPr>
        <w:spacing w:after="0"/>
        <w:ind w:left="0"/>
        <w:jc w:val="both"/>
      </w:pPr>
      <w:r>
        <w:rPr>
          <w:rFonts w:ascii="Times New Roman"/>
          <w:b w:val="false"/>
          <w:i w:val="false"/>
          <w:color w:val="000000"/>
          <w:sz w:val="28"/>
        </w:rPr>
        <w:t xml:space="preserve">нижеперечисленных варианта подтверждения): </w:t>
      </w:r>
    </w:p>
    <w:p>
      <w:pPr>
        <w:spacing w:after="0"/>
        <w:ind w:left="0"/>
        <w:jc w:val="both"/>
      </w:pPr>
      <w:r>
        <w:rPr>
          <w:rFonts w:ascii="Times New Roman"/>
          <w:b w:val="false"/>
          <w:i w:val="false"/>
          <w:color w:val="000000"/>
          <w:sz w:val="28"/>
        </w:rPr>
        <w:t xml:space="preserve">       1) договором (соглашением), содержащим сведения о передаче (продаже) заявителю </w:t>
      </w:r>
    </w:p>
    <w:p>
      <w:pPr>
        <w:spacing w:after="0"/>
        <w:ind w:left="0"/>
        <w:jc w:val="both"/>
      </w:pPr>
      <w:r>
        <w:rPr>
          <w:rFonts w:ascii="Times New Roman"/>
          <w:b w:val="false"/>
          <w:i w:val="false"/>
          <w:color w:val="000000"/>
          <w:sz w:val="28"/>
        </w:rPr>
        <w:t xml:space="preserve">технологии по глубокой переработке цист артемии от "___" ________ 20_____ года, </w:t>
      </w:r>
    </w:p>
    <w:p>
      <w:pPr>
        <w:spacing w:after="0"/>
        <w:ind w:left="0"/>
        <w:jc w:val="both"/>
      </w:pPr>
      <w:r>
        <w:rPr>
          <w:rFonts w:ascii="Times New Roman"/>
          <w:b w:val="false"/>
          <w:i w:val="false"/>
          <w:color w:val="000000"/>
          <w:sz w:val="28"/>
        </w:rPr>
        <w:t xml:space="preserve">заключенного с ____________________ (с приложением копии подтверждающих документов </w:t>
      </w:r>
    </w:p>
    <w:p>
      <w:pPr>
        <w:spacing w:after="0"/>
        <w:ind w:left="0"/>
        <w:jc w:val="both"/>
      </w:pPr>
      <w:r>
        <w:rPr>
          <w:rFonts w:ascii="Times New Roman"/>
          <w:b w:val="false"/>
          <w:i w:val="false"/>
          <w:color w:val="000000"/>
          <w:sz w:val="28"/>
        </w:rPr>
        <w:t>к заключению);</w:t>
      </w:r>
    </w:p>
    <w:p>
      <w:pPr>
        <w:spacing w:after="0"/>
        <w:ind w:left="0"/>
        <w:jc w:val="both"/>
      </w:pPr>
      <w:r>
        <w:rPr>
          <w:rFonts w:ascii="Times New Roman"/>
          <w:b w:val="false"/>
          <w:i w:val="false"/>
          <w:color w:val="000000"/>
          <w:sz w:val="28"/>
        </w:rPr>
        <w:t xml:space="preserve">       2) охранным документом заявителя (патентом, полезной моделью) от "___" ________ </w:t>
      </w:r>
    </w:p>
    <w:p>
      <w:pPr>
        <w:spacing w:after="0"/>
        <w:ind w:left="0"/>
        <w:jc w:val="both"/>
      </w:pPr>
      <w:r>
        <w:rPr>
          <w:rFonts w:ascii="Times New Roman"/>
          <w:b w:val="false"/>
          <w:i w:val="false"/>
          <w:color w:val="000000"/>
          <w:sz w:val="28"/>
        </w:rPr>
        <w:t>20_____ года) по глубокой переработке цист артемии и производству сухих цист</w:t>
      </w:r>
    </w:p>
    <w:p>
      <w:pPr>
        <w:spacing w:after="0"/>
        <w:ind w:left="0"/>
        <w:jc w:val="both"/>
      </w:pPr>
      <w:r>
        <w:rPr>
          <w:rFonts w:ascii="Times New Roman"/>
          <w:b w:val="false"/>
          <w:i w:val="false"/>
          <w:color w:val="000000"/>
          <w:sz w:val="28"/>
        </w:rPr>
        <w:t>(с приложением копии подтверждающих документов к заключению).</w:t>
      </w:r>
    </w:p>
    <w:p>
      <w:pPr>
        <w:spacing w:after="0"/>
        <w:ind w:left="0"/>
        <w:jc w:val="both"/>
      </w:pPr>
      <w:r>
        <w:rPr>
          <w:rFonts w:ascii="Times New Roman"/>
          <w:b w:val="false"/>
          <w:i w:val="false"/>
          <w:color w:val="000000"/>
          <w:sz w:val="28"/>
        </w:rPr>
        <w:t xml:space="preserve">       В случае отсутствия подтверждающих документов о наличии технологии по глубокой </w:t>
      </w:r>
    </w:p>
    <w:p>
      <w:pPr>
        <w:spacing w:after="0"/>
        <w:ind w:left="0"/>
        <w:jc w:val="both"/>
      </w:pPr>
      <w:r>
        <w:rPr>
          <w:rFonts w:ascii="Times New Roman"/>
          <w:b w:val="false"/>
          <w:i w:val="false"/>
          <w:color w:val="000000"/>
          <w:sz w:val="28"/>
        </w:rPr>
        <w:t>переработке цист артемии, указывается, что подтвержденные технологии отсутствуют.</w:t>
      </w:r>
    </w:p>
    <w:p>
      <w:pPr>
        <w:spacing w:after="0"/>
        <w:ind w:left="0"/>
        <w:jc w:val="both"/>
      </w:pPr>
      <w:r>
        <w:rPr>
          <w:rFonts w:ascii="Times New Roman"/>
          <w:b w:val="false"/>
          <w:i w:val="false"/>
          <w:color w:val="000000"/>
          <w:sz w:val="28"/>
        </w:rPr>
        <w:t xml:space="preserve">       2. Указывается наличие действующего или недействующего производства по </w:t>
      </w:r>
    </w:p>
    <w:p>
      <w:pPr>
        <w:spacing w:after="0"/>
        <w:ind w:left="0"/>
        <w:jc w:val="both"/>
      </w:pPr>
      <w:r>
        <w:rPr>
          <w:rFonts w:ascii="Times New Roman"/>
          <w:b w:val="false"/>
          <w:i w:val="false"/>
          <w:color w:val="000000"/>
          <w:sz w:val="28"/>
        </w:rPr>
        <w:t>глубокой переработке цист артемии.</w:t>
      </w:r>
    </w:p>
    <w:p>
      <w:pPr>
        <w:spacing w:after="0"/>
        <w:ind w:left="0"/>
        <w:jc w:val="both"/>
      </w:pPr>
      <w:r>
        <w:rPr>
          <w:rFonts w:ascii="Times New Roman"/>
          <w:b w:val="false"/>
          <w:i w:val="false"/>
          <w:color w:val="000000"/>
          <w:sz w:val="28"/>
        </w:rPr>
        <w:t xml:space="preserve">       Заявитель предоставил допуск к производственному оборудованию и цехам, которое </w:t>
      </w:r>
    </w:p>
    <w:p>
      <w:pPr>
        <w:spacing w:after="0"/>
        <w:ind w:left="0"/>
        <w:jc w:val="both"/>
      </w:pPr>
      <w:r>
        <w:rPr>
          <w:rFonts w:ascii="Times New Roman"/>
          <w:b w:val="false"/>
          <w:i w:val="false"/>
          <w:color w:val="000000"/>
          <w:sz w:val="28"/>
        </w:rPr>
        <w:t>состоит из:</w:t>
      </w:r>
    </w:p>
    <w:p>
      <w:pPr>
        <w:spacing w:after="0"/>
        <w:ind w:left="0"/>
        <w:jc w:val="both"/>
      </w:pPr>
      <w:r>
        <w:rPr>
          <w:rFonts w:ascii="Times New Roman"/>
          <w:b w:val="false"/>
          <w:i w:val="false"/>
          <w:color w:val="000000"/>
          <w:sz w:val="28"/>
        </w:rPr>
        <w:t xml:space="preserve">       1) площадь производства (квадратный метр) _______________________;</w:t>
      </w:r>
    </w:p>
    <w:p>
      <w:pPr>
        <w:spacing w:after="0"/>
        <w:ind w:left="0"/>
        <w:jc w:val="both"/>
      </w:pPr>
      <w:r>
        <w:rPr>
          <w:rFonts w:ascii="Times New Roman"/>
          <w:b w:val="false"/>
          <w:i w:val="false"/>
          <w:color w:val="000000"/>
          <w:sz w:val="28"/>
        </w:rPr>
        <w:t xml:space="preserve">       2) наименование, перечень и характеристика оборудований: 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Производственное оборудование подтверждает или не подтверждает наличие </w:t>
      </w:r>
    </w:p>
    <w:p>
      <w:pPr>
        <w:spacing w:after="0"/>
        <w:ind w:left="0"/>
        <w:jc w:val="both"/>
      </w:pPr>
      <w:r>
        <w:rPr>
          <w:rFonts w:ascii="Times New Roman"/>
          <w:b w:val="false"/>
          <w:i w:val="false"/>
          <w:color w:val="000000"/>
          <w:sz w:val="28"/>
        </w:rPr>
        <w:t xml:space="preserve">производственных мощностей и внедренной технологии для глубокой переработки цист </w:t>
      </w:r>
    </w:p>
    <w:p>
      <w:pPr>
        <w:spacing w:after="0"/>
        <w:ind w:left="0"/>
        <w:jc w:val="both"/>
      </w:pPr>
      <w:r>
        <w:rPr>
          <w:rFonts w:ascii="Times New Roman"/>
          <w:b w:val="false"/>
          <w:i w:val="false"/>
          <w:color w:val="000000"/>
          <w:sz w:val="28"/>
        </w:rPr>
        <w:t>артемии.</w:t>
      </w:r>
    </w:p>
    <w:p>
      <w:pPr>
        <w:spacing w:after="0"/>
        <w:ind w:left="0"/>
        <w:jc w:val="both"/>
      </w:pPr>
      <w:r>
        <w:rPr>
          <w:rFonts w:ascii="Times New Roman"/>
          <w:b w:val="false"/>
          <w:i w:val="false"/>
          <w:color w:val="000000"/>
          <w:sz w:val="28"/>
        </w:rPr>
        <w:t xml:space="preserve">       3. Осуществляется отбор проб готовой продукции в процессе работы на действующем </w:t>
      </w:r>
    </w:p>
    <w:p>
      <w:pPr>
        <w:spacing w:after="0"/>
        <w:ind w:left="0"/>
        <w:jc w:val="both"/>
      </w:pPr>
      <w:r>
        <w:rPr>
          <w:rFonts w:ascii="Times New Roman"/>
          <w:b w:val="false"/>
          <w:i w:val="false"/>
          <w:color w:val="000000"/>
          <w:sz w:val="28"/>
        </w:rPr>
        <w:t xml:space="preserve">производстве по глубокой переработке цист артемии (в случае, если производство на момент </w:t>
      </w:r>
    </w:p>
    <w:p>
      <w:pPr>
        <w:spacing w:after="0"/>
        <w:ind w:left="0"/>
        <w:jc w:val="both"/>
      </w:pPr>
      <w:r>
        <w:rPr>
          <w:rFonts w:ascii="Times New Roman"/>
          <w:b w:val="false"/>
          <w:i w:val="false"/>
          <w:color w:val="000000"/>
          <w:sz w:val="28"/>
        </w:rPr>
        <w:t xml:space="preserve">обследования простаивает/отсутствует составляется соответствующее заключение и пробы </w:t>
      </w:r>
    </w:p>
    <w:p>
      <w:pPr>
        <w:spacing w:after="0"/>
        <w:ind w:left="0"/>
        <w:jc w:val="both"/>
      </w:pPr>
      <w:r>
        <w:rPr>
          <w:rFonts w:ascii="Times New Roman"/>
          <w:b w:val="false"/>
          <w:i w:val="false"/>
          <w:color w:val="000000"/>
          <w:sz w:val="28"/>
        </w:rPr>
        <w:t xml:space="preserve">не отбираются) для соответствующего анализа в присутствии заявителя (представителя/ей </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 xml:space="preserve">       Результаты отобранных проб сухих цист артемии ______ (указать количество в </w:t>
      </w:r>
    </w:p>
    <w:p>
      <w:pPr>
        <w:spacing w:after="0"/>
        <w:ind w:left="0"/>
        <w:jc w:val="both"/>
      </w:pPr>
      <w:r>
        <w:rPr>
          <w:rFonts w:ascii="Times New Roman"/>
          <w:b w:val="false"/>
          <w:i w:val="false"/>
          <w:color w:val="000000"/>
          <w:sz w:val="28"/>
        </w:rPr>
        <w:t xml:space="preserve">граммах) показали, что на момент подтверждения выклев в течение 24 часов составляет </w:t>
      </w:r>
    </w:p>
    <w:p>
      <w:pPr>
        <w:spacing w:after="0"/>
        <w:ind w:left="0"/>
        <w:jc w:val="both"/>
      </w:pPr>
      <w:r>
        <w:rPr>
          <w:rFonts w:ascii="Times New Roman"/>
          <w:b w:val="false"/>
          <w:i w:val="false"/>
          <w:color w:val="000000"/>
          <w:sz w:val="28"/>
        </w:rPr>
        <w:t xml:space="preserve">___% (при температуре градусов Цельсия, солености), влажность ____%, количество </w:t>
      </w:r>
    </w:p>
    <w:p>
      <w:pPr>
        <w:spacing w:after="0"/>
        <w:ind w:left="0"/>
        <w:jc w:val="both"/>
      </w:pPr>
      <w:r>
        <w:rPr>
          <w:rFonts w:ascii="Times New Roman"/>
          <w:b w:val="false"/>
          <w:i w:val="false"/>
          <w:color w:val="000000"/>
          <w:sz w:val="28"/>
        </w:rPr>
        <w:t>науплии ______ штук на 1 грамм.</w:t>
      </w:r>
    </w:p>
    <w:p>
      <w:pPr>
        <w:spacing w:after="0"/>
        <w:ind w:left="0"/>
        <w:jc w:val="both"/>
      </w:pPr>
      <w:r>
        <w:rPr>
          <w:rFonts w:ascii="Times New Roman"/>
          <w:b w:val="false"/>
          <w:i w:val="false"/>
          <w:color w:val="000000"/>
          <w:sz w:val="28"/>
        </w:rPr>
        <w:t xml:space="preserve">       Отобранные пробы на момент подтверждения соответствуют/не соответствуют </w:t>
      </w:r>
    </w:p>
    <w:p>
      <w:pPr>
        <w:spacing w:after="0"/>
        <w:ind w:left="0"/>
        <w:jc w:val="both"/>
      </w:pPr>
      <w:r>
        <w:rPr>
          <w:rFonts w:ascii="Times New Roman"/>
          <w:b w:val="false"/>
          <w:i w:val="false"/>
          <w:color w:val="000000"/>
          <w:sz w:val="28"/>
        </w:rPr>
        <w:t>квалификационным требованиям для сухих цист.</w:t>
      </w:r>
    </w:p>
    <w:p>
      <w:pPr>
        <w:spacing w:after="0"/>
        <w:ind w:left="0"/>
        <w:jc w:val="both"/>
      </w:pPr>
      <w:r>
        <w:rPr>
          <w:rFonts w:ascii="Times New Roman"/>
          <w:b w:val="false"/>
          <w:i w:val="false"/>
          <w:color w:val="000000"/>
          <w:sz w:val="28"/>
        </w:rPr>
        <w:t xml:space="preserve">       На основании вышеизложенного, __________________ (полное наименование </w:t>
      </w:r>
    </w:p>
    <w:p>
      <w:pPr>
        <w:spacing w:after="0"/>
        <w:ind w:left="0"/>
        <w:jc w:val="both"/>
      </w:pPr>
      <w:r>
        <w:rPr>
          <w:rFonts w:ascii="Times New Roman"/>
          <w:b w:val="false"/>
          <w:i w:val="false"/>
          <w:color w:val="000000"/>
          <w:sz w:val="28"/>
        </w:rPr>
        <w:t xml:space="preserve">заявителя) подтвердил/не подтвердил наличие технологии, производственных мощностей по </w:t>
      </w:r>
    </w:p>
    <w:p>
      <w:pPr>
        <w:spacing w:after="0"/>
        <w:ind w:left="0"/>
        <w:jc w:val="both"/>
      </w:pPr>
      <w:r>
        <w:rPr>
          <w:rFonts w:ascii="Times New Roman"/>
          <w:b w:val="false"/>
          <w:i w:val="false"/>
          <w:color w:val="000000"/>
          <w:sz w:val="28"/>
        </w:rPr>
        <w:t xml:space="preserve">глубокой переработке цист артемии, качество проб готовой продукции соответствует </w:t>
      </w:r>
    </w:p>
    <w:p>
      <w:pPr>
        <w:spacing w:after="0"/>
        <w:ind w:left="0"/>
        <w:jc w:val="both"/>
      </w:pPr>
      <w:r>
        <w:rPr>
          <w:rFonts w:ascii="Times New Roman"/>
          <w:b w:val="false"/>
          <w:i w:val="false"/>
          <w:color w:val="000000"/>
          <w:sz w:val="28"/>
        </w:rPr>
        <w:t>квалификационным требованиям конкурса.</w:t>
      </w:r>
    </w:p>
    <w:p>
      <w:pPr>
        <w:spacing w:after="0"/>
        <w:ind w:left="0"/>
        <w:jc w:val="both"/>
      </w:pPr>
      <w:r>
        <w:rPr>
          <w:rFonts w:ascii="Times New Roman"/>
          <w:b w:val="false"/>
          <w:i w:val="false"/>
          <w:color w:val="000000"/>
          <w:sz w:val="28"/>
        </w:rPr>
        <w:t xml:space="preserve">       В случае отсутствия подтверждения (положительные результаты) по одному или </w:t>
      </w:r>
    </w:p>
    <w:p>
      <w:pPr>
        <w:spacing w:after="0"/>
        <w:ind w:left="0"/>
        <w:jc w:val="both"/>
      </w:pPr>
      <w:r>
        <w:rPr>
          <w:rFonts w:ascii="Times New Roman"/>
          <w:b w:val="false"/>
          <w:i w:val="false"/>
          <w:color w:val="000000"/>
          <w:sz w:val="28"/>
        </w:rPr>
        <w:t xml:space="preserve">нескольким вышеизложенным пунктам, в заключении указывается, что действующая </w:t>
      </w:r>
    </w:p>
    <w:p>
      <w:pPr>
        <w:spacing w:after="0"/>
        <w:ind w:left="0"/>
        <w:jc w:val="both"/>
      </w:pPr>
      <w:r>
        <w:rPr>
          <w:rFonts w:ascii="Times New Roman"/>
          <w:b w:val="false"/>
          <w:i w:val="false"/>
          <w:color w:val="000000"/>
          <w:sz w:val="28"/>
        </w:rPr>
        <w:t xml:space="preserve">технология и производственные мощности по глубокой переработке цист артемии </w:t>
      </w:r>
    </w:p>
    <w:p>
      <w:pPr>
        <w:spacing w:after="0"/>
        <w:ind w:left="0"/>
        <w:jc w:val="both"/>
      </w:pPr>
      <w:r>
        <w:rPr>
          <w:rFonts w:ascii="Times New Roman"/>
          <w:b w:val="false"/>
          <w:i w:val="false"/>
          <w:color w:val="000000"/>
          <w:sz w:val="28"/>
        </w:rPr>
        <w:t xml:space="preserve">отсутствуют или присутствуют либо соответствуют или не соответствуют предъявляемым </w:t>
      </w:r>
    </w:p>
    <w:p>
      <w:pPr>
        <w:spacing w:after="0"/>
        <w:ind w:left="0"/>
        <w:jc w:val="both"/>
      </w:pPr>
      <w:r>
        <w:rPr>
          <w:rFonts w:ascii="Times New Roman"/>
          <w:b w:val="false"/>
          <w:i w:val="false"/>
          <w:color w:val="000000"/>
          <w:sz w:val="28"/>
        </w:rPr>
        <w:t>требованиям.</w:t>
      </w:r>
    </w:p>
    <w:p>
      <w:pPr>
        <w:spacing w:after="0"/>
        <w:ind w:left="0"/>
        <w:jc w:val="both"/>
      </w:pPr>
      <w:r>
        <w:rPr>
          <w:rFonts w:ascii="Times New Roman"/>
          <w:b w:val="false"/>
          <w:i w:val="false"/>
          <w:color w:val="000000"/>
          <w:sz w:val="28"/>
        </w:rPr>
        <w:t xml:space="preserve">       Заключение действует в течение месяца с даты составления.</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_____________________________________ 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Место для печати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закреплению</w:t>
            </w:r>
            <w:r>
              <w:br/>
            </w:r>
            <w:r>
              <w:rPr>
                <w:rFonts w:ascii="Times New Roman"/>
                <w:b w:val="false"/>
                <w:i w:val="false"/>
                <w:color w:val="000000"/>
                <w:sz w:val="20"/>
              </w:rPr>
              <w:t>рыбохозяйственных водоемов</w:t>
            </w:r>
            <w:r>
              <w:br/>
            </w:r>
            <w:r>
              <w:rPr>
                <w:rFonts w:ascii="Times New Roman"/>
                <w:b w:val="false"/>
                <w:i w:val="false"/>
                <w:color w:val="000000"/>
                <w:sz w:val="20"/>
              </w:rPr>
              <w:t>и (или) участков для ведения</w:t>
            </w:r>
            <w:r>
              <w:br/>
            </w:r>
            <w:r>
              <w:rPr>
                <w:rFonts w:ascii="Times New Roman"/>
                <w:b w:val="false"/>
                <w:i w:val="false"/>
                <w:color w:val="000000"/>
                <w:sz w:val="20"/>
              </w:rPr>
              <w:t>рыбного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68"/>
    <w:p>
      <w:pPr>
        <w:spacing w:after="0"/>
        <w:ind w:left="0"/>
        <w:jc w:val="left"/>
      </w:pPr>
      <w:r>
        <w:rPr>
          <w:rFonts w:ascii="Times New Roman"/>
          <w:b/>
          <w:i w:val="false"/>
          <w:color w:val="000000"/>
        </w:rPr>
        <w:t xml:space="preserve"> Заявление на участие в конкурсе по закреплению рыбохозяйственных водоемов и (или) участков</w:t>
      </w:r>
    </w:p>
    <w:bookmarkEnd w:id="168"/>
    <w:p>
      <w:pPr>
        <w:spacing w:after="0"/>
        <w:ind w:left="0"/>
        <w:jc w:val="both"/>
      </w:pPr>
      <w:bookmarkStart w:name="z183" w:id="169"/>
      <w:r>
        <w:rPr>
          <w:rFonts w:ascii="Times New Roman"/>
          <w:b w:val="false"/>
          <w:i w:val="false"/>
          <w:color w:val="000000"/>
          <w:sz w:val="28"/>
        </w:rPr>
        <w:t xml:space="preserve">
             1. Рассмотрев опубликованное извещение о проведении конкурса по закреплению </w:t>
      </w:r>
    </w:p>
    <w:bookmarkEnd w:id="169"/>
    <w:p>
      <w:pPr>
        <w:spacing w:after="0"/>
        <w:ind w:left="0"/>
        <w:jc w:val="both"/>
      </w:pPr>
      <w:r>
        <w:rPr>
          <w:rFonts w:ascii="Times New Roman"/>
          <w:b w:val="false"/>
          <w:i w:val="false"/>
          <w:color w:val="000000"/>
          <w:sz w:val="28"/>
        </w:rPr>
        <w:t>рыбохозяйственного водоема и (или) участка: 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рыбохозяйственного водоема и (или) участка)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(идентификационный номер рыбохозяйственного водоема и (или) участка, район, область) и </w:t>
      </w:r>
    </w:p>
    <w:p>
      <w:pPr>
        <w:spacing w:after="0"/>
        <w:ind w:left="0"/>
        <w:jc w:val="both"/>
      </w:pPr>
      <w:r>
        <w:rPr>
          <w:rFonts w:ascii="Times New Roman"/>
          <w:b w:val="false"/>
          <w:i w:val="false"/>
          <w:color w:val="000000"/>
          <w:sz w:val="28"/>
        </w:rPr>
        <w:t xml:space="preserve">ознакомившись с Правилами проведения конкурса по закреплению рыбохозяйственных </w:t>
      </w:r>
    </w:p>
    <w:p>
      <w:pPr>
        <w:spacing w:after="0"/>
        <w:ind w:left="0"/>
        <w:jc w:val="both"/>
      </w:pPr>
      <w:r>
        <w:rPr>
          <w:rFonts w:ascii="Times New Roman"/>
          <w:b w:val="false"/>
          <w:i w:val="false"/>
          <w:color w:val="000000"/>
          <w:sz w:val="28"/>
        </w:rPr>
        <w:t xml:space="preserve">водоемов и (или) участков для ведения рыбного хозяйства, утверждаемыми </w:t>
      </w:r>
    </w:p>
    <w:p>
      <w:pPr>
        <w:spacing w:after="0"/>
        <w:ind w:left="0"/>
        <w:jc w:val="both"/>
      </w:pPr>
      <w:r>
        <w:rPr>
          <w:rFonts w:ascii="Times New Roman"/>
          <w:b w:val="false"/>
          <w:i w:val="false"/>
          <w:color w:val="000000"/>
          <w:sz w:val="28"/>
        </w:rPr>
        <w:t>уполномоченным органом в области рыбного хозяйства в соответствии с подпунктом</w:t>
      </w:r>
    </w:p>
    <w:p>
      <w:pPr>
        <w:spacing w:after="0"/>
        <w:ind w:left="0"/>
        <w:jc w:val="both"/>
      </w:pPr>
      <w:r>
        <w:rPr>
          <w:rFonts w:ascii="Times New Roman"/>
          <w:b w:val="false"/>
          <w:i w:val="false"/>
          <w:color w:val="000000"/>
          <w:sz w:val="28"/>
        </w:rPr>
        <w:t xml:space="preserve">29) </w:t>
      </w:r>
      <w:r>
        <w:rPr>
          <w:rFonts w:ascii="Times New Roman"/>
          <w:b w:val="false"/>
          <w:i w:val="false"/>
          <w:color w:val="000000"/>
          <w:sz w:val="28"/>
        </w:rPr>
        <w:t xml:space="preserve">статьи 9-1 </w:t>
      </w:r>
      <w:r>
        <w:rPr>
          <w:rFonts w:ascii="Times New Roman"/>
          <w:b w:val="false"/>
          <w:i w:val="false"/>
          <w:color w:val="000000"/>
          <w:sz w:val="28"/>
        </w:rPr>
        <w:t xml:space="preserve">Закона Республики Казахстан "Об охране, воспроизводстве и использовании </w:t>
      </w:r>
    </w:p>
    <w:p>
      <w:pPr>
        <w:spacing w:after="0"/>
        <w:ind w:left="0"/>
        <w:jc w:val="both"/>
      </w:pPr>
      <w:r>
        <w:rPr>
          <w:rFonts w:ascii="Times New Roman"/>
          <w:b w:val="false"/>
          <w:i w:val="false"/>
          <w:color w:val="000000"/>
          <w:sz w:val="28"/>
        </w:rPr>
        <w:t>животного мира", я, нижеподписавшийся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физического лица, либо наименование </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 xml:space="preserve">       прошу принять заявление на участие в конкурсе и зарегистрировать в качестве </w:t>
      </w:r>
    </w:p>
    <w:p>
      <w:pPr>
        <w:spacing w:after="0"/>
        <w:ind w:left="0"/>
        <w:jc w:val="both"/>
      </w:pPr>
      <w:r>
        <w:rPr>
          <w:rFonts w:ascii="Times New Roman"/>
          <w:b w:val="false"/>
          <w:i w:val="false"/>
          <w:color w:val="000000"/>
          <w:sz w:val="28"/>
        </w:rPr>
        <w:t xml:space="preserve">участника конкурса, который состоится "___" _______ 20__года на веб-портале в целях </w:t>
      </w:r>
    </w:p>
    <w:p>
      <w:pPr>
        <w:spacing w:after="0"/>
        <w:ind w:left="0"/>
        <w:jc w:val="both"/>
      </w:pPr>
      <w:r>
        <w:rPr>
          <w:rFonts w:ascii="Times New Roman"/>
          <w:b w:val="false"/>
          <w:i w:val="false"/>
          <w:color w:val="000000"/>
          <w:sz w:val="28"/>
        </w:rPr>
        <w:t>осуществления_______________________________________________________________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(промыслового, любительского (спортивного) рыболовства)</w:t>
      </w:r>
    </w:p>
    <w:p>
      <w:pPr>
        <w:spacing w:after="0"/>
        <w:ind w:left="0"/>
        <w:jc w:val="both"/>
      </w:pPr>
      <w:r>
        <w:rPr>
          <w:rFonts w:ascii="Times New Roman"/>
          <w:b w:val="false"/>
          <w:i w:val="false"/>
          <w:color w:val="000000"/>
          <w:sz w:val="28"/>
        </w:rPr>
        <w:t xml:space="preserve">       2. Мною внесен гарантийный взнос для участия в конкурсе, который блокируется </w:t>
      </w:r>
    </w:p>
    <w:p>
      <w:pPr>
        <w:spacing w:after="0"/>
        <w:ind w:left="0"/>
        <w:jc w:val="both"/>
      </w:pPr>
      <w:r>
        <w:rPr>
          <w:rFonts w:ascii="Times New Roman"/>
          <w:b w:val="false"/>
          <w:i w:val="false"/>
          <w:color w:val="000000"/>
          <w:sz w:val="28"/>
        </w:rPr>
        <w:t>веб-порталом до определения результатов конкурса в сумме: __________________________</w:t>
      </w:r>
    </w:p>
    <w:p>
      <w:pPr>
        <w:spacing w:after="0"/>
        <w:ind w:left="0"/>
        <w:jc w:val="both"/>
      </w:pPr>
      <w:r>
        <w:rPr>
          <w:rFonts w:ascii="Times New Roman"/>
          <w:b w:val="false"/>
          <w:i w:val="false"/>
          <w:color w:val="000000"/>
          <w:sz w:val="28"/>
        </w:rPr>
        <w:t xml:space="preserve">                                                 (указывается сумма в тенге, в том числе прописью)</w:t>
      </w:r>
    </w:p>
    <w:p>
      <w:pPr>
        <w:spacing w:after="0"/>
        <w:ind w:left="0"/>
        <w:jc w:val="both"/>
      </w:pPr>
      <w:r>
        <w:rPr>
          <w:rFonts w:ascii="Times New Roman"/>
          <w:b w:val="false"/>
          <w:i w:val="false"/>
          <w:color w:val="000000"/>
          <w:sz w:val="28"/>
        </w:rPr>
        <w:t xml:space="preserve">на счет единого оператора в сфере учета государственного имущества (далее –  единый </w:t>
      </w:r>
    </w:p>
    <w:p>
      <w:pPr>
        <w:spacing w:after="0"/>
        <w:ind w:left="0"/>
        <w:jc w:val="both"/>
      </w:pPr>
      <w:r>
        <w:rPr>
          <w:rFonts w:ascii="Times New Roman"/>
          <w:b w:val="false"/>
          <w:i w:val="false"/>
          <w:color w:val="000000"/>
          <w:sz w:val="28"/>
        </w:rPr>
        <w:t xml:space="preserve">оператор), указанный в извещении:_______________________________________________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(индивидуальный идентификационный код, банковский идентификационный код,  код </w:t>
      </w:r>
    </w:p>
    <w:p>
      <w:pPr>
        <w:spacing w:after="0"/>
        <w:ind w:left="0"/>
        <w:jc w:val="both"/>
      </w:pPr>
      <w:r>
        <w:rPr>
          <w:rFonts w:ascii="Times New Roman"/>
          <w:b w:val="false"/>
          <w:i w:val="false"/>
          <w:color w:val="000000"/>
          <w:sz w:val="28"/>
        </w:rPr>
        <w:t xml:space="preserve">назначения платежа, код бенефициара)________________________________________  </w:t>
      </w:r>
    </w:p>
    <w:p>
      <w:pPr>
        <w:spacing w:after="0"/>
        <w:ind w:left="0"/>
        <w:jc w:val="both"/>
      </w:pPr>
      <w:r>
        <w:rPr>
          <w:rFonts w:ascii="Times New Roman"/>
          <w:b w:val="false"/>
          <w:i w:val="false"/>
          <w:color w:val="000000"/>
          <w:sz w:val="28"/>
        </w:rPr>
        <w:t xml:space="preserve"> (номер и дата платежного документа)</w:t>
      </w:r>
    </w:p>
    <w:p>
      <w:pPr>
        <w:spacing w:after="0"/>
        <w:ind w:left="0"/>
        <w:jc w:val="both"/>
      </w:pPr>
      <w:r>
        <w:rPr>
          <w:rFonts w:ascii="Times New Roman"/>
          <w:b w:val="false"/>
          <w:i w:val="false"/>
          <w:color w:val="000000"/>
          <w:sz w:val="28"/>
        </w:rPr>
        <w:t xml:space="preserve">       3. Согласен (ы) с тем, что в случае обнаружения нашего (моего) несоответствия </w:t>
      </w:r>
    </w:p>
    <w:p>
      <w:pPr>
        <w:spacing w:after="0"/>
        <w:ind w:left="0"/>
        <w:jc w:val="both"/>
      </w:pPr>
      <w:r>
        <w:rPr>
          <w:rFonts w:ascii="Times New Roman"/>
          <w:b w:val="false"/>
          <w:i w:val="false"/>
          <w:color w:val="000000"/>
          <w:sz w:val="28"/>
        </w:rPr>
        <w:t xml:space="preserve">установленным квалификационным требованиям, предъявляемым участнику и (или) </w:t>
      </w:r>
    </w:p>
    <w:p>
      <w:pPr>
        <w:spacing w:after="0"/>
        <w:ind w:left="0"/>
        <w:jc w:val="both"/>
      </w:pPr>
      <w:r>
        <w:rPr>
          <w:rFonts w:ascii="Times New Roman"/>
          <w:b w:val="false"/>
          <w:i w:val="false"/>
          <w:color w:val="000000"/>
          <w:sz w:val="28"/>
        </w:rPr>
        <w:t xml:space="preserve">недостоверности заявляемой в настоящем заявлении информации мы (я) лишаемся права </w:t>
      </w:r>
    </w:p>
    <w:p>
      <w:pPr>
        <w:spacing w:after="0"/>
        <w:ind w:left="0"/>
        <w:jc w:val="both"/>
      </w:pPr>
      <w:r>
        <w:rPr>
          <w:rFonts w:ascii="Times New Roman"/>
          <w:b w:val="false"/>
          <w:i w:val="false"/>
          <w:color w:val="000000"/>
          <w:sz w:val="28"/>
        </w:rPr>
        <w:t xml:space="preserve">участия в конкурсе, в случае нашей (моей) победы на конкурсе подписанные нами (мною) </w:t>
      </w:r>
    </w:p>
    <w:p>
      <w:pPr>
        <w:spacing w:after="0"/>
        <w:ind w:left="0"/>
        <w:jc w:val="both"/>
      </w:pPr>
      <w:r>
        <w:rPr>
          <w:rFonts w:ascii="Times New Roman"/>
          <w:b w:val="false"/>
          <w:i w:val="false"/>
          <w:color w:val="000000"/>
          <w:sz w:val="28"/>
        </w:rPr>
        <w:t xml:space="preserve">протокол о результатах конкурса и договор на ведение рыбного хозяйства будут признаны </w:t>
      </w:r>
    </w:p>
    <w:p>
      <w:pPr>
        <w:spacing w:after="0"/>
        <w:ind w:left="0"/>
        <w:jc w:val="both"/>
      </w:pPr>
      <w:r>
        <w:rPr>
          <w:rFonts w:ascii="Times New Roman"/>
          <w:b w:val="false"/>
          <w:i w:val="false"/>
          <w:color w:val="000000"/>
          <w:sz w:val="28"/>
        </w:rPr>
        <w:t>недействительными, гарантийный взнос не возвращается.</w:t>
      </w:r>
    </w:p>
    <w:p>
      <w:pPr>
        <w:spacing w:after="0"/>
        <w:ind w:left="0"/>
        <w:jc w:val="both"/>
      </w:pPr>
      <w:r>
        <w:rPr>
          <w:rFonts w:ascii="Times New Roman"/>
          <w:b w:val="false"/>
          <w:i w:val="false"/>
          <w:color w:val="000000"/>
          <w:sz w:val="28"/>
        </w:rPr>
        <w:t xml:space="preserve">       4. В случае, если мы (я) становимся победителями конкурса, подписываем (ю) </w:t>
      </w:r>
    </w:p>
    <w:p>
      <w:pPr>
        <w:spacing w:after="0"/>
        <w:ind w:left="0"/>
        <w:jc w:val="both"/>
      </w:pPr>
      <w:r>
        <w:rPr>
          <w:rFonts w:ascii="Times New Roman"/>
          <w:b w:val="false"/>
          <w:i w:val="false"/>
          <w:color w:val="000000"/>
          <w:sz w:val="28"/>
        </w:rPr>
        <w:t xml:space="preserve">протокол о результатах конкурса в день проведения конкурса и на основании решения о </w:t>
      </w:r>
    </w:p>
    <w:p>
      <w:pPr>
        <w:spacing w:after="0"/>
        <w:ind w:left="0"/>
        <w:jc w:val="both"/>
      </w:pPr>
      <w:r>
        <w:rPr>
          <w:rFonts w:ascii="Times New Roman"/>
          <w:b w:val="false"/>
          <w:i w:val="false"/>
          <w:color w:val="000000"/>
          <w:sz w:val="28"/>
        </w:rPr>
        <w:t xml:space="preserve">закреплении объектов, в течение трех рабочих дней после его принятия заключаем (ю) </w:t>
      </w:r>
    </w:p>
    <w:p>
      <w:pPr>
        <w:spacing w:after="0"/>
        <w:ind w:left="0"/>
        <w:jc w:val="both"/>
      </w:pPr>
      <w:r>
        <w:rPr>
          <w:rFonts w:ascii="Times New Roman"/>
          <w:b w:val="false"/>
          <w:i w:val="false"/>
          <w:color w:val="000000"/>
          <w:sz w:val="28"/>
        </w:rPr>
        <w:t xml:space="preserve">договор на ведение рыбного хозяйства на условиях конкурса, указанных в извещении и </w:t>
      </w:r>
    </w:p>
    <w:p>
      <w:pPr>
        <w:spacing w:after="0"/>
        <w:ind w:left="0"/>
        <w:jc w:val="both"/>
      </w:pPr>
      <w:r>
        <w:rPr>
          <w:rFonts w:ascii="Times New Roman"/>
          <w:b w:val="false"/>
          <w:i w:val="false"/>
          <w:color w:val="000000"/>
          <w:sz w:val="28"/>
        </w:rPr>
        <w:t>предложенных нами (мною).</w:t>
      </w:r>
    </w:p>
    <w:p>
      <w:pPr>
        <w:spacing w:after="0"/>
        <w:ind w:left="0"/>
        <w:jc w:val="both"/>
      </w:pPr>
      <w:r>
        <w:rPr>
          <w:rFonts w:ascii="Times New Roman"/>
          <w:b w:val="false"/>
          <w:i w:val="false"/>
          <w:color w:val="000000"/>
          <w:sz w:val="28"/>
        </w:rPr>
        <w:t xml:space="preserve">       5. Согласен (ы) с тем, что, в случае определения меня (нас) победителем, сумма </w:t>
      </w:r>
    </w:p>
    <w:p>
      <w:pPr>
        <w:spacing w:after="0"/>
        <w:ind w:left="0"/>
        <w:jc w:val="both"/>
      </w:pPr>
      <w:r>
        <w:rPr>
          <w:rFonts w:ascii="Times New Roman"/>
          <w:b w:val="false"/>
          <w:i w:val="false"/>
          <w:color w:val="000000"/>
          <w:sz w:val="28"/>
        </w:rPr>
        <w:t xml:space="preserve">внесенного мной (нами) гарантийного взноса не возвращается в случаях моего (нашего) </w:t>
      </w:r>
    </w:p>
    <w:p>
      <w:pPr>
        <w:spacing w:after="0"/>
        <w:ind w:left="0"/>
        <w:jc w:val="both"/>
      </w:pPr>
      <w:r>
        <w:rPr>
          <w:rFonts w:ascii="Times New Roman"/>
          <w:b w:val="false"/>
          <w:i w:val="false"/>
          <w:color w:val="000000"/>
          <w:sz w:val="28"/>
        </w:rPr>
        <w:t xml:space="preserve">отказа от подписания протокола о результатах конкурса, оплаты окончательной цены либо </w:t>
      </w:r>
    </w:p>
    <w:p>
      <w:pPr>
        <w:spacing w:after="0"/>
        <w:ind w:left="0"/>
        <w:jc w:val="both"/>
      </w:pPr>
      <w:r>
        <w:rPr>
          <w:rFonts w:ascii="Times New Roman"/>
          <w:b w:val="false"/>
          <w:i w:val="false"/>
          <w:color w:val="000000"/>
          <w:sz w:val="28"/>
        </w:rPr>
        <w:t>заключения договора на ведение рыбного хозяйства.</w:t>
      </w:r>
    </w:p>
    <w:p>
      <w:pPr>
        <w:spacing w:after="0"/>
        <w:ind w:left="0"/>
        <w:jc w:val="both"/>
      </w:pPr>
      <w:r>
        <w:rPr>
          <w:rFonts w:ascii="Times New Roman"/>
          <w:b w:val="false"/>
          <w:i w:val="false"/>
          <w:color w:val="000000"/>
          <w:sz w:val="28"/>
        </w:rPr>
        <w:t xml:space="preserve">       6. Ознакомлен с квалификационными требованиями, предъявляемым к участникам </w:t>
      </w:r>
    </w:p>
    <w:p>
      <w:pPr>
        <w:spacing w:after="0"/>
        <w:ind w:left="0"/>
        <w:jc w:val="both"/>
      </w:pPr>
      <w:r>
        <w:rPr>
          <w:rFonts w:ascii="Times New Roman"/>
          <w:b w:val="false"/>
          <w:i w:val="false"/>
          <w:color w:val="000000"/>
          <w:sz w:val="28"/>
        </w:rPr>
        <w:t>конкурса по закреплению рыбохозяйственных водоемов и (или) участков.</w:t>
      </w:r>
    </w:p>
    <w:p>
      <w:pPr>
        <w:spacing w:after="0"/>
        <w:ind w:left="0"/>
        <w:jc w:val="both"/>
      </w:pPr>
      <w:r>
        <w:rPr>
          <w:rFonts w:ascii="Times New Roman"/>
          <w:b w:val="false"/>
          <w:i w:val="false"/>
          <w:color w:val="000000"/>
          <w:sz w:val="28"/>
        </w:rPr>
        <w:t xml:space="preserve">       7. Заявляю об отсутствии у меня (нас) налоговой задолженности и задолженности по </w:t>
      </w:r>
    </w:p>
    <w:p>
      <w:pPr>
        <w:spacing w:after="0"/>
        <w:ind w:left="0"/>
        <w:jc w:val="both"/>
      </w:pPr>
      <w:r>
        <w:rPr>
          <w:rFonts w:ascii="Times New Roman"/>
          <w:b w:val="false"/>
          <w:i w:val="false"/>
          <w:color w:val="000000"/>
          <w:sz w:val="28"/>
        </w:rPr>
        <w:t xml:space="preserve">социальным платежам, за исключением случаев, когда срок уплаты отсрочен в соответствии </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 xml:space="preserve">       8. Заявляю об отсутствии у меня (нас) задолженности по планам развития рыбного </w:t>
      </w:r>
    </w:p>
    <w:p>
      <w:pPr>
        <w:spacing w:after="0"/>
        <w:ind w:left="0"/>
        <w:jc w:val="both"/>
      </w:pPr>
      <w:r>
        <w:rPr>
          <w:rFonts w:ascii="Times New Roman"/>
          <w:b w:val="false"/>
          <w:i w:val="false"/>
          <w:color w:val="000000"/>
          <w:sz w:val="28"/>
        </w:rPr>
        <w:t>хозяйства за предыдущие годы (по действующим договорам).</w:t>
      </w:r>
    </w:p>
    <w:p>
      <w:pPr>
        <w:spacing w:after="0"/>
        <w:ind w:left="0"/>
        <w:jc w:val="both"/>
      </w:pPr>
      <w:r>
        <w:rPr>
          <w:rFonts w:ascii="Times New Roman"/>
          <w:b w:val="false"/>
          <w:i w:val="false"/>
          <w:color w:val="000000"/>
          <w:sz w:val="28"/>
        </w:rPr>
        <w:t xml:space="preserve">       9. Подтверждаю достоверность представленной информации и осведомлен об </w:t>
      </w:r>
    </w:p>
    <w:p>
      <w:pPr>
        <w:spacing w:after="0"/>
        <w:ind w:left="0"/>
        <w:jc w:val="both"/>
      </w:pPr>
      <w:r>
        <w:rPr>
          <w:rFonts w:ascii="Times New Roman"/>
          <w:b w:val="false"/>
          <w:i w:val="false"/>
          <w:color w:val="000000"/>
          <w:sz w:val="28"/>
        </w:rPr>
        <w:t xml:space="preserve">ответственности за предоставление недостоверных сведений в соответствии с </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xml:space="preserve">       10.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11. Представляю (-ем) сведения о себе: </w:t>
      </w:r>
    </w:p>
    <w:p>
      <w:pPr>
        <w:spacing w:after="0"/>
        <w:ind w:left="0"/>
        <w:jc w:val="both"/>
      </w:pPr>
      <w:r>
        <w:rPr>
          <w:rFonts w:ascii="Times New Roman"/>
          <w:b w:val="false"/>
          <w:i w:val="false"/>
          <w:color w:val="000000"/>
          <w:sz w:val="28"/>
        </w:rPr>
        <w:t xml:space="preserve">       для юридического лица: </w:t>
      </w:r>
    </w:p>
    <w:p>
      <w:pPr>
        <w:spacing w:after="0"/>
        <w:ind w:left="0"/>
        <w:jc w:val="both"/>
      </w:pPr>
      <w:r>
        <w:rPr>
          <w:rFonts w:ascii="Times New Roman"/>
          <w:b w:val="false"/>
          <w:i w:val="false"/>
          <w:color w:val="000000"/>
          <w:sz w:val="28"/>
        </w:rPr>
        <w:t xml:space="preserve">       наименование__________________________________________________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w:t>
      </w:r>
    </w:p>
    <w:p>
      <w:pPr>
        <w:spacing w:after="0"/>
        <w:ind w:left="0"/>
        <w:jc w:val="both"/>
      </w:pPr>
      <w:r>
        <w:rPr>
          <w:rFonts w:ascii="Times New Roman"/>
          <w:b w:val="false"/>
          <w:i w:val="false"/>
          <w:color w:val="000000"/>
          <w:sz w:val="28"/>
        </w:rPr>
        <w:t xml:space="preserve">       адрес: 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w:t>
      </w:r>
    </w:p>
    <w:p>
      <w:pPr>
        <w:spacing w:after="0"/>
        <w:ind w:left="0"/>
        <w:jc w:val="both"/>
      </w:pPr>
      <w:r>
        <w:rPr>
          <w:rFonts w:ascii="Times New Roman"/>
          <w:b w:val="false"/>
          <w:i w:val="false"/>
          <w:color w:val="000000"/>
          <w:sz w:val="28"/>
        </w:rPr>
        <w:t xml:space="preserve">       банковские реквизиты для возврата гарантийного взноса:</w:t>
      </w:r>
    </w:p>
    <w:p>
      <w:pPr>
        <w:spacing w:after="0"/>
        <w:ind w:left="0"/>
        <w:jc w:val="both"/>
      </w:pPr>
      <w:r>
        <w:rPr>
          <w:rFonts w:ascii="Times New Roman"/>
          <w:b w:val="false"/>
          <w:i w:val="false"/>
          <w:color w:val="000000"/>
          <w:sz w:val="28"/>
        </w:rPr>
        <w:t xml:space="preserve">       индивидуальный идентификационный код __________________________</w:t>
      </w:r>
    </w:p>
    <w:p>
      <w:pPr>
        <w:spacing w:after="0"/>
        <w:ind w:left="0"/>
        <w:jc w:val="both"/>
      </w:pPr>
      <w:r>
        <w:rPr>
          <w:rFonts w:ascii="Times New Roman"/>
          <w:b w:val="false"/>
          <w:i w:val="false"/>
          <w:color w:val="000000"/>
          <w:sz w:val="28"/>
        </w:rPr>
        <w:t xml:space="preserve">       банковский идентификационный код 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w:t>
      </w:r>
    </w:p>
    <w:p>
      <w:pPr>
        <w:spacing w:after="0"/>
        <w:ind w:left="0"/>
        <w:jc w:val="both"/>
      </w:pPr>
      <w:r>
        <w:rPr>
          <w:rFonts w:ascii="Times New Roman"/>
          <w:b w:val="false"/>
          <w:i w:val="false"/>
          <w:color w:val="000000"/>
          <w:sz w:val="28"/>
        </w:rPr>
        <w:t xml:space="preserve">       код бенефициара 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бизнес-идентификационный номер лица, оплатившего гарантийный взнос</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w:t>
      </w:r>
    </w:p>
    <w:p>
      <w:pPr>
        <w:spacing w:after="0"/>
        <w:ind w:left="0"/>
        <w:jc w:val="both"/>
      </w:pPr>
      <w:r>
        <w:rPr>
          <w:rFonts w:ascii="Times New Roman"/>
          <w:b w:val="false"/>
          <w:i w:val="false"/>
          <w:color w:val="000000"/>
          <w:sz w:val="28"/>
        </w:rPr>
        <w:t xml:space="preserve">       банковские реквизиты для возврата гарантийного взноса: 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__________________________</w:t>
      </w:r>
    </w:p>
    <w:p>
      <w:pPr>
        <w:spacing w:after="0"/>
        <w:ind w:left="0"/>
        <w:jc w:val="both"/>
      </w:pPr>
      <w:r>
        <w:rPr>
          <w:rFonts w:ascii="Times New Roman"/>
          <w:b w:val="false"/>
          <w:i w:val="false"/>
          <w:color w:val="000000"/>
          <w:sz w:val="28"/>
        </w:rPr>
        <w:t xml:space="preserve">       банковский идентификационный код 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w:t>
      </w:r>
    </w:p>
    <w:p>
      <w:pPr>
        <w:spacing w:after="0"/>
        <w:ind w:left="0"/>
        <w:jc w:val="both"/>
      </w:pPr>
      <w:r>
        <w:rPr>
          <w:rFonts w:ascii="Times New Roman"/>
          <w:b w:val="false"/>
          <w:i w:val="false"/>
          <w:color w:val="000000"/>
          <w:sz w:val="28"/>
        </w:rPr>
        <w:t xml:space="preserve">       код бенефициара 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лица, оплатившего гарантийный взнос 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w:t>
      </w:r>
    </w:p>
    <w:p>
      <w:pPr>
        <w:spacing w:after="0"/>
        <w:ind w:left="0"/>
        <w:jc w:val="both"/>
      </w:pPr>
      <w:r>
        <w:rPr>
          <w:rFonts w:ascii="Times New Roman"/>
          <w:b w:val="false"/>
          <w:i w:val="false"/>
          <w:color w:val="000000"/>
          <w:sz w:val="28"/>
        </w:rPr>
        <w:t xml:space="preserve">       данные из электронной цифровой подписи (далее –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Уведомление о принятии заявления:</w:t>
      </w:r>
    </w:p>
    <w:p>
      <w:pPr>
        <w:spacing w:after="0"/>
        <w:ind w:left="0"/>
        <w:jc w:val="both"/>
      </w:pPr>
      <w:r>
        <w:rPr>
          <w:rFonts w:ascii="Times New Roman"/>
          <w:b w:val="false"/>
          <w:i w:val="false"/>
          <w:color w:val="000000"/>
          <w:sz w:val="28"/>
        </w:rPr>
        <w:t xml:space="preserve">       Принято ведомством уполномоченного органа в области рыбного хозяйства или </w:t>
      </w:r>
    </w:p>
    <w:p>
      <w:pPr>
        <w:spacing w:after="0"/>
        <w:ind w:left="0"/>
        <w:jc w:val="both"/>
      </w:pPr>
      <w:r>
        <w:rPr>
          <w:rFonts w:ascii="Times New Roman"/>
          <w:b w:val="false"/>
          <w:i w:val="false"/>
          <w:color w:val="000000"/>
          <w:sz w:val="28"/>
        </w:rPr>
        <w:t xml:space="preserve">территориальным подразделением ведомства уполномоченного органа в области рыбного </w:t>
      </w:r>
    </w:p>
    <w:p>
      <w:pPr>
        <w:spacing w:after="0"/>
        <w:ind w:left="0"/>
        <w:jc w:val="both"/>
      </w:pPr>
      <w:r>
        <w:rPr>
          <w:rFonts w:ascii="Times New Roman"/>
          <w:b w:val="false"/>
          <w:i w:val="false"/>
          <w:color w:val="000000"/>
          <w:sz w:val="28"/>
        </w:rPr>
        <w:t>хозяйства в ____ часов "__" ______ 20__ года:</w:t>
      </w:r>
    </w:p>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закреплению</w:t>
            </w:r>
            <w:r>
              <w:br/>
            </w:r>
            <w:r>
              <w:rPr>
                <w:rFonts w:ascii="Times New Roman"/>
                <w:b w:val="false"/>
                <w:i w:val="false"/>
                <w:color w:val="000000"/>
                <w:sz w:val="20"/>
              </w:rPr>
              <w:t>рыбохозяйственных</w:t>
            </w:r>
            <w:r>
              <w:br/>
            </w:r>
            <w:r>
              <w:rPr>
                <w:rFonts w:ascii="Times New Roman"/>
                <w:b w:val="false"/>
                <w:i w:val="false"/>
                <w:color w:val="000000"/>
                <w:sz w:val="20"/>
              </w:rPr>
              <w:t>водоемов 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70"/>
    <w:p>
      <w:pPr>
        <w:spacing w:after="0"/>
        <w:ind w:left="0"/>
        <w:jc w:val="left"/>
      </w:pPr>
      <w:r>
        <w:rPr>
          <w:rFonts w:ascii="Times New Roman"/>
          <w:b/>
          <w:i w:val="false"/>
          <w:color w:val="000000"/>
        </w:rPr>
        <w:t xml:space="preserve"> Справка о наличии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целью ведения промыслового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для переработки рыбы и рыбной продукции с указанием учетного номера*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Рыболовный флот,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самоходный (со стационарным двигателем) мощностью от 40 лошадиных сил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маломерный, в том числе не самоходный, с подвесным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1"/>
    <w:p>
      <w:pPr>
        <w:spacing w:after="0"/>
        <w:ind w:left="0"/>
        <w:jc w:val="both"/>
      </w:pPr>
      <w:r>
        <w:rPr>
          <w:rFonts w:ascii="Times New Roman"/>
          <w:b w:val="false"/>
          <w:i w:val="false"/>
          <w:color w:val="000000"/>
          <w:sz w:val="28"/>
        </w:rPr>
        <w:t>
      Примечание:</w:t>
      </w:r>
    </w:p>
    <w:bookmarkEnd w:id="171"/>
    <w:bookmarkStart w:name="z188" w:id="172"/>
    <w:p>
      <w:pPr>
        <w:spacing w:after="0"/>
        <w:ind w:left="0"/>
        <w:jc w:val="both"/>
      </w:pPr>
      <w:r>
        <w:rPr>
          <w:rFonts w:ascii="Times New Roman"/>
          <w:b w:val="false"/>
          <w:i w:val="false"/>
          <w:color w:val="000000"/>
          <w:sz w:val="28"/>
        </w:rPr>
        <w:t xml:space="preserve">
      *подтверждение о наличии учетного номера объекта производства с кодом вида деятельности G-2 рыбы и рыбных продуктов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под № 10466) (электронная копия);</w:t>
      </w:r>
    </w:p>
    <w:bookmarkEnd w:id="172"/>
    <w:bookmarkStart w:name="z189" w:id="173"/>
    <w:p>
      <w:pPr>
        <w:spacing w:after="0"/>
        <w:ind w:left="0"/>
        <w:jc w:val="both"/>
      </w:pPr>
      <w:r>
        <w:rPr>
          <w:rFonts w:ascii="Times New Roman"/>
          <w:b w:val="false"/>
          <w:i w:val="false"/>
          <w:color w:val="000000"/>
          <w:sz w:val="28"/>
        </w:rPr>
        <w:t>
      **выписка из Государственного судового реестра Республики Казахстан и (или) судовой книги о зарегистрированных на имя участника (электронная копия).</w:t>
      </w:r>
    </w:p>
    <w:bookmarkEnd w:id="173"/>
    <w:bookmarkStart w:name="z190" w:id="174"/>
    <w:p>
      <w:pPr>
        <w:spacing w:after="0"/>
        <w:ind w:left="0"/>
        <w:jc w:val="both"/>
      </w:pPr>
      <w:r>
        <w:rPr>
          <w:rFonts w:ascii="Times New Roman"/>
          <w:b w:val="false"/>
          <w:i w:val="false"/>
          <w:color w:val="000000"/>
          <w:sz w:val="28"/>
        </w:rPr>
        <w:t>
      Подтверждаю достоверность представленной информации и даю согласие на использование сведений, составляющих охраняемую тайну, а также на сбор, обработку, хранение, выгрузку и использование персональных данных в соответствии с Законом Республики Казахстан "О персональных данных и их защите".</w:t>
      </w:r>
    </w:p>
    <w:bookmarkEnd w:id="174"/>
    <w:bookmarkStart w:name="z191" w:id="17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75"/>
    <w:bookmarkStart w:name="z192" w:id="176"/>
    <w:p>
      <w:pPr>
        <w:spacing w:after="0"/>
        <w:ind w:left="0"/>
        <w:jc w:val="both"/>
      </w:pPr>
      <w:r>
        <w:rPr>
          <w:rFonts w:ascii="Times New Roman"/>
          <w:b w:val="false"/>
          <w:i w:val="false"/>
          <w:color w:val="000000"/>
          <w:sz w:val="28"/>
        </w:rPr>
        <w:t>
      Участник конкурса</w:t>
      </w:r>
    </w:p>
    <w:bookmarkEnd w:id="176"/>
    <w:bookmarkStart w:name="z193" w:id="177"/>
    <w:p>
      <w:pPr>
        <w:spacing w:after="0"/>
        <w:ind w:left="0"/>
        <w:jc w:val="both"/>
      </w:pPr>
      <w:r>
        <w:rPr>
          <w:rFonts w:ascii="Times New Roman"/>
          <w:b w:val="false"/>
          <w:i w:val="false"/>
          <w:color w:val="000000"/>
          <w:sz w:val="28"/>
        </w:rPr>
        <w:t>
      ____________________________________________________________</w:t>
      </w:r>
    </w:p>
    <w:bookmarkEnd w:id="177"/>
    <w:bookmarkStart w:name="z194" w:id="178"/>
    <w:p>
      <w:pPr>
        <w:spacing w:after="0"/>
        <w:ind w:left="0"/>
        <w:jc w:val="both"/>
      </w:pPr>
      <w:r>
        <w:rPr>
          <w:rFonts w:ascii="Times New Roman"/>
          <w:b w:val="false"/>
          <w:i w:val="false"/>
          <w:color w:val="000000"/>
          <w:sz w:val="28"/>
        </w:rPr>
        <w:t>
       (фамилия, имя, отчество (при наличии) физического лица либо наименование юридического лица)</w:t>
      </w:r>
    </w:p>
    <w:bookmarkEnd w:id="178"/>
    <w:bookmarkStart w:name="z195" w:id="179"/>
    <w:p>
      <w:pPr>
        <w:spacing w:after="0"/>
        <w:ind w:left="0"/>
        <w:jc w:val="both"/>
      </w:pPr>
      <w:r>
        <w:rPr>
          <w:rFonts w:ascii="Times New Roman"/>
          <w:b w:val="false"/>
          <w:i w:val="false"/>
          <w:color w:val="000000"/>
          <w:sz w:val="28"/>
        </w:rPr>
        <w:t>
      Дата заполнения __________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w:t>
            </w:r>
            <w:r>
              <w:br/>
            </w:r>
            <w:r>
              <w:rPr>
                <w:rFonts w:ascii="Times New Roman"/>
                <w:b w:val="false"/>
                <w:i w:val="false"/>
                <w:color w:val="000000"/>
                <w:sz w:val="20"/>
              </w:rPr>
              <w:t>Правилам проведения</w:t>
            </w:r>
            <w:r>
              <w:br/>
            </w:r>
            <w:r>
              <w:rPr>
                <w:rFonts w:ascii="Times New Roman"/>
                <w:b w:val="false"/>
                <w:i w:val="false"/>
                <w:color w:val="000000"/>
                <w:sz w:val="20"/>
              </w:rPr>
              <w:t>конкурса по закреплению</w:t>
            </w:r>
            <w:r>
              <w:br/>
            </w:r>
            <w:r>
              <w:rPr>
                <w:rFonts w:ascii="Times New Roman"/>
                <w:b w:val="false"/>
                <w:i w:val="false"/>
                <w:color w:val="000000"/>
                <w:sz w:val="20"/>
              </w:rPr>
              <w:t>рыбохозяйственных водоемов и</w:t>
            </w:r>
            <w:r>
              <w:br/>
            </w:r>
            <w:r>
              <w:rPr>
                <w:rFonts w:ascii="Times New Roman"/>
                <w:b w:val="false"/>
                <w:i w:val="false"/>
                <w:color w:val="000000"/>
                <w:sz w:val="20"/>
              </w:rPr>
              <w:t>(или)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80"/>
    <w:p>
      <w:pPr>
        <w:spacing w:after="0"/>
        <w:ind w:left="0"/>
        <w:jc w:val="left"/>
      </w:pPr>
      <w:r>
        <w:rPr>
          <w:rFonts w:ascii="Times New Roman"/>
          <w:b/>
          <w:i w:val="false"/>
          <w:color w:val="000000"/>
        </w:rPr>
        <w:t xml:space="preserve"> Уведомление о предварительном решении о недопущении в участие в конкурсе</w:t>
      </w:r>
    </w:p>
    <w:bookmarkEnd w:id="180"/>
    <w:p>
      <w:pPr>
        <w:spacing w:after="0"/>
        <w:ind w:left="0"/>
        <w:jc w:val="both"/>
      </w:pPr>
      <w:bookmarkStart w:name="z199" w:id="181"/>
      <w:r>
        <w:rPr>
          <w:rFonts w:ascii="Times New Roman"/>
          <w:b w:val="false"/>
          <w:i w:val="false"/>
          <w:color w:val="000000"/>
          <w:sz w:val="28"/>
        </w:rPr>
        <w:t>
             Уважаемый (ая) _________________________________</w:t>
      </w:r>
    </w:p>
    <w:bookmarkEnd w:id="181"/>
    <w:p>
      <w:pPr>
        <w:spacing w:after="0"/>
        <w:ind w:left="0"/>
        <w:jc w:val="both"/>
      </w:pPr>
      <w:r>
        <w:rPr>
          <w:rFonts w:ascii="Times New Roman"/>
          <w:b w:val="false"/>
          <w:i w:val="false"/>
          <w:color w:val="000000"/>
          <w:sz w:val="28"/>
        </w:rPr>
        <w:t xml:space="preserve">       Согласно пункту 1 статьи 73 Административного процедурно-процессуального </w:t>
      </w:r>
    </w:p>
    <w:p>
      <w:pPr>
        <w:spacing w:after="0"/>
        <w:ind w:left="0"/>
        <w:jc w:val="both"/>
      </w:pPr>
      <w:r>
        <w:rPr>
          <w:rFonts w:ascii="Times New Roman"/>
          <w:b w:val="false"/>
          <w:i w:val="false"/>
          <w:color w:val="000000"/>
          <w:sz w:val="28"/>
        </w:rPr>
        <w:t xml:space="preserve">кодекса Республики Казахстан настоящим уведомлением информируем о том, что Вам будет </w:t>
      </w:r>
    </w:p>
    <w:p>
      <w:pPr>
        <w:spacing w:after="0"/>
        <w:ind w:left="0"/>
        <w:jc w:val="both"/>
      </w:pPr>
      <w:r>
        <w:rPr>
          <w:rFonts w:ascii="Times New Roman"/>
          <w:b w:val="false"/>
          <w:i w:val="false"/>
          <w:color w:val="000000"/>
          <w:sz w:val="28"/>
        </w:rPr>
        <w:t xml:space="preserve">отказано в участие в конкурсе по закреплению рыбохозяйственных водоемов и (или) </w:t>
      </w:r>
    </w:p>
    <w:p>
      <w:pPr>
        <w:spacing w:after="0"/>
        <w:ind w:left="0"/>
        <w:jc w:val="both"/>
      </w:pPr>
      <w:r>
        <w:rPr>
          <w:rFonts w:ascii="Times New Roman"/>
          <w:b w:val="false"/>
          <w:i w:val="false"/>
          <w:color w:val="000000"/>
          <w:sz w:val="28"/>
        </w:rPr>
        <w:t>участков, так как: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 </w:t>
      </w:r>
    </w:p>
    <w:p>
      <w:pPr>
        <w:spacing w:after="0"/>
        <w:ind w:left="0"/>
        <w:jc w:val="both"/>
      </w:pPr>
      <w:r>
        <w:rPr>
          <w:rFonts w:ascii="Times New Roman"/>
          <w:b w:val="false"/>
          <w:i w:val="false"/>
          <w:color w:val="000000"/>
          <w:sz w:val="28"/>
        </w:rPr>
        <w:t xml:space="preserve">дня направления данного уведомления, где Вы можете выразить свою позицию по данному </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(дата и время проведения заслушивания, место (способ) проведения заслушивания: в здании </w:t>
      </w:r>
    </w:p>
    <w:p>
      <w:pPr>
        <w:spacing w:after="0"/>
        <w:ind w:left="0"/>
        <w:jc w:val="both"/>
      </w:pPr>
      <w:r>
        <w:rPr>
          <w:rFonts w:ascii="Times New Roman"/>
          <w:b w:val="false"/>
          <w:i w:val="false"/>
          <w:color w:val="000000"/>
          <w:sz w:val="28"/>
        </w:rPr>
        <w:t>по адресу или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xml:space="preserve">       Организатор______________________________________________________________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393</w:t>
            </w:r>
          </w:p>
        </w:tc>
      </w:tr>
    </w:tbl>
    <w:bookmarkStart w:name="z201" w:id="182"/>
    <w:p>
      <w:pPr>
        <w:spacing w:after="0"/>
        <w:ind w:left="0"/>
        <w:jc w:val="left"/>
      </w:pPr>
      <w:r>
        <w:rPr>
          <w:rFonts w:ascii="Times New Roman"/>
          <w:b/>
          <w:i w:val="false"/>
          <w:color w:val="000000"/>
        </w:rPr>
        <w:t xml:space="preserve"> Квалификационные требования, предъявляемые к участникам конкурса</w:t>
      </w:r>
    </w:p>
    <w:bookmarkEnd w:id="182"/>
    <w:bookmarkStart w:name="z202" w:id="183"/>
    <w:p>
      <w:pPr>
        <w:spacing w:after="0"/>
        <w:ind w:left="0"/>
        <w:jc w:val="both"/>
      </w:pPr>
      <w:r>
        <w:rPr>
          <w:rFonts w:ascii="Times New Roman"/>
          <w:b w:val="false"/>
          <w:i w:val="false"/>
          <w:color w:val="000000"/>
          <w:sz w:val="28"/>
        </w:rPr>
        <w:t>
      Квалификационные требования, предъявляемые к участникам конкурса по закреплению рыбохозяйственных водоемов и (или) участков для ведения рыбного хозяйства:</w:t>
      </w:r>
    </w:p>
    <w:bookmarkEnd w:id="183"/>
    <w:bookmarkStart w:name="z203" w:id="184"/>
    <w:p>
      <w:pPr>
        <w:spacing w:after="0"/>
        <w:ind w:left="0"/>
        <w:jc w:val="both"/>
      </w:pPr>
      <w:r>
        <w:rPr>
          <w:rFonts w:ascii="Times New Roman"/>
          <w:b w:val="false"/>
          <w:i w:val="false"/>
          <w:color w:val="000000"/>
          <w:sz w:val="28"/>
        </w:rPr>
        <w:t>
      для рыбохозяйственных водоемов и (или) участков с целью осуществления промыслового рыболовства и (или) любительского (спортивного) рыболовства:</w:t>
      </w:r>
    </w:p>
    <w:bookmarkEnd w:id="184"/>
    <w:bookmarkStart w:name="z204" w:id="185"/>
    <w:p>
      <w:pPr>
        <w:spacing w:after="0"/>
        <w:ind w:left="0"/>
        <w:jc w:val="both"/>
      </w:pPr>
      <w:r>
        <w:rPr>
          <w:rFonts w:ascii="Times New Roman"/>
          <w:b w:val="false"/>
          <w:i w:val="false"/>
          <w:color w:val="000000"/>
          <w:sz w:val="28"/>
        </w:rPr>
        <w:t>
      1) отсутствие налоговой задолженности и задолженности по социальным платежам,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w:t>
      </w:r>
    </w:p>
    <w:bookmarkEnd w:id="185"/>
    <w:bookmarkStart w:name="z205" w:id="186"/>
    <w:p>
      <w:pPr>
        <w:spacing w:after="0"/>
        <w:ind w:left="0"/>
        <w:jc w:val="both"/>
      </w:pPr>
      <w:r>
        <w:rPr>
          <w:rFonts w:ascii="Times New Roman"/>
          <w:b w:val="false"/>
          <w:i w:val="false"/>
          <w:color w:val="000000"/>
          <w:sz w:val="28"/>
        </w:rPr>
        <w:t xml:space="preserve">
      2) справка о наличии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проведения конкурса по закреплению рыбохозяйственных водоемов и (или) участков, утверждаемым уполномоченным органом в области рыбного хозяйства в соответствии с подпунктом 29)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(далее – Правила) (за исключением рыбохозяйственных водоемов для любительского (спортивного) рыболовства);</w:t>
      </w:r>
    </w:p>
    <w:bookmarkEnd w:id="186"/>
    <w:bookmarkStart w:name="z206" w:id="187"/>
    <w:p>
      <w:pPr>
        <w:spacing w:after="0"/>
        <w:ind w:left="0"/>
        <w:jc w:val="both"/>
      </w:pPr>
      <w:r>
        <w:rPr>
          <w:rFonts w:ascii="Times New Roman"/>
          <w:b w:val="false"/>
          <w:i w:val="false"/>
          <w:color w:val="000000"/>
          <w:sz w:val="28"/>
        </w:rPr>
        <w:t>
      3) сведения о выполнении финансовых и других обязательств согласно планам развития субъектов рыбного хозяйства, получаемых от территориальных подразделений (для участников конкурса, за которыми были ранее закреплены рыбохозяйственные водоемы и (или) участки) (электронная копия);</w:t>
      </w:r>
    </w:p>
    <w:bookmarkEnd w:id="187"/>
    <w:bookmarkStart w:name="z207" w:id="188"/>
    <w:p>
      <w:pPr>
        <w:spacing w:after="0"/>
        <w:ind w:left="0"/>
        <w:jc w:val="both"/>
      </w:pPr>
      <w:r>
        <w:rPr>
          <w:rFonts w:ascii="Times New Roman"/>
          <w:b w:val="false"/>
          <w:i w:val="false"/>
          <w:color w:val="000000"/>
          <w:sz w:val="28"/>
        </w:rPr>
        <w:t>
      для горько-соленых рыбохозяйственных водоемов и (или) участков:</w:t>
      </w:r>
    </w:p>
    <w:bookmarkEnd w:id="188"/>
    <w:bookmarkStart w:name="z208" w:id="189"/>
    <w:p>
      <w:pPr>
        <w:spacing w:after="0"/>
        <w:ind w:left="0"/>
        <w:jc w:val="both"/>
      </w:pPr>
      <w:r>
        <w:rPr>
          <w:rFonts w:ascii="Times New Roman"/>
          <w:b w:val="false"/>
          <w:i w:val="false"/>
          <w:color w:val="000000"/>
          <w:sz w:val="28"/>
        </w:rPr>
        <w:t>
      1) отсутствие налоговой задолженности и задолженности по социальным платежам,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w:t>
      </w:r>
    </w:p>
    <w:bookmarkEnd w:id="189"/>
    <w:bookmarkStart w:name="z209" w:id="190"/>
    <w:p>
      <w:pPr>
        <w:spacing w:after="0"/>
        <w:ind w:left="0"/>
        <w:jc w:val="both"/>
      </w:pPr>
      <w:r>
        <w:rPr>
          <w:rFonts w:ascii="Times New Roman"/>
          <w:b w:val="false"/>
          <w:i w:val="false"/>
          <w:color w:val="000000"/>
          <w:sz w:val="28"/>
        </w:rPr>
        <w:t>
      2) сведения о выполнении финансовых и других обязательств согласно планам развития субъектов рыбного хозяйства, получаемых от территориальных подразделений (для физических или юридических лиц, за которыми были ранее закреплены рыбохозяйственные водоемы и (или) участки) (электронная копия);</w:t>
      </w:r>
    </w:p>
    <w:bookmarkEnd w:id="190"/>
    <w:bookmarkStart w:name="z210" w:id="191"/>
    <w:p>
      <w:pPr>
        <w:spacing w:after="0"/>
        <w:ind w:left="0"/>
        <w:jc w:val="both"/>
      </w:pPr>
      <w:r>
        <w:rPr>
          <w:rFonts w:ascii="Times New Roman"/>
          <w:b w:val="false"/>
          <w:i w:val="false"/>
          <w:color w:val="000000"/>
          <w:sz w:val="28"/>
        </w:rPr>
        <w:t xml:space="preserve">
      3) наличие у заявителя технологий и производственных мощностей не превышающий общий объем действующего лимита по глубокой переработке цист артемии на праве собственности с целевым назначением по производству, переработке, хранению цист артемий подтвержденной заключением комиссии о наличии или отсутствии технологий и производственных мощностей по глубокой переработке цист артемии на праве собственности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91"/>
    <w:bookmarkStart w:name="z211" w:id="192"/>
    <w:p>
      <w:pPr>
        <w:spacing w:after="0"/>
        <w:ind w:left="0"/>
        <w:jc w:val="both"/>
      </w:pPr>
      <w:r>
        <w:rPr>
          <w:rFonts w:ascii="Times New Roman"/>
          <w:b w:val="false"/>
          <w:i w:val="false"/>
          <w:color w:val="000000"/>
          <w:sz w:val="28"/>
        </w:rPr>
        <w:t>
      Примечание:</w:t>
      </w:r>
    </w:p>
    <w:bookmarkEnd w:id="192"/>
    <w:bookmarkStart w:name="z212" w:id="193"/>
    <w:p>
      <w:pPr>
        <w:spacing w:after="0"/>
        <w:ind w:left="0"/>
        <w:jc w:val="both"/>
      </w:pPr>
      <w:r>
        <w:rPr>
          <w:rFonts w:ascii="Times New Roman"/>
          <w:b w:val="false"/>
          <w:i w:val="false"/>
          <w:color w:val="000000"/>
          <w:sz w:val="28"/>
        </w:rPr>
        <w:t>
      * под переработкой подразумевается обработка рыбы-сырца, включающая следующие процессы, либо их часть: разделка (очистка от чешуи, порционирование, филетирование, обезглавливание, обесшкуривание, фарширование, потрошение), вяление, холодное и горячее копчение, производство рыбной муки (жира, при наличии), консервов и пресервов.</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