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8b21" w14:textId="39f8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численности рыбных ресурсов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октября 2025 года № 378. Зарегистрирован в Министерстве юстиции Республики Казахстан 22 октября 2025 года № 37191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254 Экологического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численности рыбных ресурсов и других водных животных.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 № 378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численности рыбных ресурсов и других водных животных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численности рыбных ресурсов и других водных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254 Экологического кодекса Республики Казахстан и определяют порядок регулирования численности рыбных ресурсов и других водных животных.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биологическое обоснование – научно обоснованное заключение на пользование животным миром, определение допустимого объема изъятия объектов животного мира, а также на деятельность, способную повлиять на объекты животного мира и среду их обитания;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изъятие объектов животного мира – извлечение (добывание, лов, отстрел, сбор, бой) из среды обитания животных, обитающих в состоянии естественной свободы, их частей и дериватов на основании разрешения на пользование животным миром или разрешения на пользование рыбными ресурсами и другими водными животными.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численности рыбных ресурсов и других водных животных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Регулирование численности рыбных ресурсов и других водных животных осуществляется в целях: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охраны здоровья населения;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предотвращения заболеваний сельскохозяйственных и домашних животных;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предотвращения ущерба экономике;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сохранения биологического равновесия.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регулирования численности видов рыбных ресурсов и других водных животных являются: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возникновение угрозы заражения или заболевания населения, сельскохозяйственных и домашних животных болезнями, переносчиками которых являются объекты рыбных ресурсов и других водных животных;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возникновение угрозы значительного ущерба экономике;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сложившегося природного баланса рыбных ресурсов и других водных животных в среде их обитания, приведшее к сокращению численности его отдельных видов и другим негативным последствиям;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возникновение угрозы нарушения гидрохимического и иных режимов водоемов и (или) участков, которое может привести к заморам.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Регулирование численности видов рыбных ресурсов и других водных животных проводится в соответствии с биологическим обоснованием, в котором отражается: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численности рыб и других водных животных;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запасов промысловых видов;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репродуктивного потенциала и естественной смертности;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лимитов допустимого изъятия.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биологического обоснования на пользование рыбными ресурсами и другими водными животными проводится аккредитованными субъектами научной и (или) научно-технической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июля 2023 года № 335 "Об утверждении правил "Аккредитации субъектов научной и (или) научно-технической деятельности" (зарегистрирован в Реестре государственной регистрации нормативных правовых актах под № 33182)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биологического обоснования проводятся следующие мероприятия: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лимитов допустимого изъятия рыбных ресурсов и других водных животных и квот изъятия объектов рыболовства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ограничений и запретов на пользование рыбными ресурсами и другими водными животными, их частями и дериватами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ограничений и запретов на пользование рыбными ресурсами и другими водными животными, их частями и дериватами, утвержденных приказом Министра сельского хозяйства Республики Казахстан от 30 сентября 2025 года № 340 "Об утверждении Правил установления ограничений и запретов на пользование рыбными ресурсами и другими водными животными, их частями и дериватами" (зарегистрирован в Реестре государственной регистрации нормативных правовых актах под № 37035);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рыб и других водных животных, предусматривающие регулирование численности, включаются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деятельности, утвержденного приказом Министра сельского хозяйства Республики Казахстан от 14 апреля 2010 года № 258 "Об утверждении Перечней видов животных, используемых в иных хозяйственных целях (кроме охоты и рыболовства), видов животных, не используемых в хозяйственных целях, но имеющих экологическую, культурную и иную ценность,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деятельности" (зарегистрирован в Реестре государственной регистрации нормативных правовых актах под № 6223).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Изъятие объектов животного мира в рамках регулирования численности рыбных ресурсов и других водных животных осуществляется на основании разрешения на пользование рыбными ресурсами и другими водными животными.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