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8bd" w14:textId="d75f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октября 2025 года № 451. Зарегистрирован в Министерстве юстиции Республики Казахстан 21 октября 2025 года № 37176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 (зарегистрирован в Реестре государственной регистрации нормативных правовых актов за № 26675)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подведомственная организация системы государственного материального резерва – юридическое лицо, осуществляющее на договорной основе формирование и хранение материальных ценностей государственного резерва;";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контроля соблюдения внутреннего распорядка,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постоянной основе территориальными органами Комитета национальной безопасности, территориальными органами Министерства внутренних дел, Министерства по чрезвычайным ситуациям Республики Казахстан и местными исполнительными органами при координации антитеррористической комиссии области, города республиканского значения, столицы. При этом, 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их руководителей и иных должностных лиц объектов об актуальных угрозах террористического характера и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Проект паспорта объекта, включенного в территориальный перечень, в течение десяти календарных дней после составления предварительно направляется на согласование начальнику территориального органа органов внутренних дел.";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объекта, а второй и третий экземпляры в срок не позднее десяти календарных дней со дня его утверждения или корректировки направляются в территориальный орган органов внутренних дел и подразделение ССО.";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Сведения паспорта носят ограниченный характер, порядок работы с которыми определен Правилами отнесения сведений к служебной информации ограниченного распространения и работы с ней,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 учетом возможных последствий совершения акта терроризма объекты государственного материального резерва делятся на следующие группы: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уполномоченный орган в области государственного материального резерва и подведомственная организация системы государственного материального резерва;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филиалы подведомственной организации системы государственного материального резерва.".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