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77ca" w14:textId="7ba7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10 октября 2025 года № 590. Зарегистрирован в Министерстве юстиции Республики Казахстан 15 октября 2025 года № 37128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 (зарегистрирован в Реестре государственной регистрации нормативных правовых актов под № 12402)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 системой учета в настоящей Инструкции следует понимать совокупность учета перемещения товаров, включенных в Перечень, а также товарах, код ТН ВЭД ЕАЭС и наименование которых включены в Перечень в рамках взаимной трансграничной торговли государств-членов ЕАЭС в виде: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деклараций на товары,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257 "О форме декларации на товары и порядке ее заполнения" (далее – декларация на товары), подлежащих регистрации в информационной системе органов государственных доходов (далее – ОГД), по товарам, помещаемым под таможенную процедуру выпуска для внутреннего потребления;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 качестве товаросопроводительного документа электронных счетов-фактур, подлежащих выписке и регистрации в информационной системе электронных счетов-фактур;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заявлений, представляемых для заверения соответствующих документов в качестве товаросопроводительного документа, до введения системы обмена между уполномоченными органами государств-членов ЕАЭС в электронной форме в режиме реального времени;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заверение товаросопроводительных документов территориальным органом государственных доходов, в соответствии с пунктами 8, 9, 10, 11, 12 и 13 настоящей Инструкции – до введения системы обмена между уполномоченными органами государств-членов ЕАЭС в электронной форме в режиме реального времени;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информации, содержащейся в системе учета, для передачи в уполномоченные органы других государств-членов ЕАЭС.";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Соотнесение сведений о товарах, включенных в Перечень, а также товарах, код ТН ВЭД ЕАЭС и наименование которых включены в Перечень, вывозимых в другие государства-члены ЕАЭС, с информацией о товарах, осуществляется посредством отражения в электронном счете-фактуре, выписываемого в порядке и по форме, определенном уполномоченным органом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Налогового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при реализации указанных товаров: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признака происхождения товара, указанного в графе 2 раздела G электронного счета-фактуры;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регистрационного номера декларации на товары и порядкового номера декларируемого товара – в случае реализации товара, ввезенного из третьих стран;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порядкового номера товара, указанного в строке 32 декларации на товары – в случае реализации товара, ввезенного из третьих стран;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заявления о ввозе товаров и уплате косвенных налогов, утвержденного Протоколом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подписанным 11 декабря 2009 года (далее – заявление о ввозе товаров и уплате косвенных налогов), – в случае реализации товара, ранее ввезенного на территорию Республики Казахстан из государств-членов ЕАЭС;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порядкового номера товара, указанного в графе 1 заявления о ввозе товаров и уплате косвенных налогов – в случае реализации товара, ранее ввезенного на территорию Республики Казахстан из государств-членов ЕАЭС;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сертификата происхождения товара форма СТ-1 или CT-KZ – в случае реализации произведенного в Республике Казахстан товара;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буквенного кода государства-члена ЕАЭС, на территорию которого вывозится товар;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назначения – в случае вывоза товара на территорию государств-членов ЕАЭС;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товара;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кода ТН ВЭД ЕАЭС;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с указанием единицы измерения количества (объема).".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